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E271E1" w14:textId="77777777" w:rsidR="00C65170" w:rsidRPr="00A86857" w:rsidRDefault="00C65170" w:rsidP="00C65170">
      <w:pPr>
        <w:widowControl w:val="0"/>
        <w:autoSpaceDE w:val="0"/>
        <w:autoSpaceDN w:val="0"/>
        <w:adjustRightInd w:val="0"/>
        <w:rPr>
          <w:rFonts w:asciiTheme="majorHAnsi" w:hAnsiTheme="majorHAnsi" w:cs="Calibri"/>
        </w:rPr>
      </w:pPr>
      <w:bookmarkStart w:id="0" w:name="_GoBack"/>
      <w:bookmarkEnd w:id="0"/>
    </w:p>
    <w:p w14:paraId="1637CE4F" w14:textId="77777777" w:rsidR="00A86857" w:rsidRPr="00D56C4D" w:rsidRDefault="00A86857" w:rsidP="00A86857">
      <w:pPr>
        <w:rPr>
          <w:noProof/>
        </w:rPr>
      </w:pPr>
      <w:r w:rsidRPr="00D56C4D">
        <w:rPr>
          <w:noProof/>
        </w:rPr>
        <w:drawing>
          <wp:inline distT="0" distB="0" distL="0" distR="0" wp14:anchorId="4159F805" wp14:editId="338CC0DE">
            <wp:extent cx="5943600" cy="790575"/>
            <wp:effectExtent l="0" t="0" r="0" b="9525"/>
            <wp:docPr id="1" name="Picture 1" descr="CRR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RRA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90575"/>
                    </a:xfrm>
                    <a:prstGeom prst="rect">
                      <a:avLst/>
                    </a:prstGeom>
                    <a:noFill/>
                    <a:ln>
                      <a:noFill/>
                    </a:ln>
                  </pic:spPr>
                </pic:pic>
              </a:graphicData>
            </a:graphic>
          </wp:inline>
        </w:drawing>
      </w:r>
    </w:p>
    <w:p w14:paraId="75F2730E" w14:textId="77777777" w:rsidR="00C65170" w:rsidRPr="00A86857" w:rsidRDefault="00E5146F" w:rsidP="00A86857">
      <w:pPr>
        <w:jc w:val="center"/>
        <w:rPr>
          <w:sz w:val="20"/>
          <w:szCs w:val="20"/>
        </w:rPr>
      </w:pPr>
      <w:hyperlink r:id="rId9" w:history="1">
        <w:r w:rsidR="00A86857" w:rsidRPr="00A86857">
          <w:rPr>
            <w:rStyle w:val="Hyperlink"/>
            <w:sz w:val="20"/>
            <w:szCs w:val="20"/>
          </w:rPr>
          <w:t>http://www.catholicresearch.net</w:t>
        </w:r>
      </w:hyperlink>
    </w:p>
    <w:p w14:paraId="7134CF6D" w14:textId="77777777" w:rsidR="00A86857" w:rsidRDefault="00A86857" w:rsidP="00C65170">
      <w:pPr>
        <w:widowControl w:val="0"/>
        <w:autoSpaceDE w:val="0"/>
        <w:autoSpaceDN w:val="0"/>
        <w:adjustRightInd w:val="0"/>
        <w:ind w:left="480"/>
        <w:jc w:val="center"/>
        <w:rPr>
          <w:rFonts w:asciiTheme="majorHAnsi" w:hAnsiTheme="majorHAnsi" w:cs="Cambria"/>
          <w:b/>
          <w:bCs/>
        </w:rPr>
      </w:pPr>
    </w:p>
    <w:p w14:paraId="120685CE" w14:textId="77777777" w:rsidR="00C65170" w:rsidRPr="00A86857" w:rsidRDefault="00C65170" w:rsidP="00C65170">
      <w:pPr>
        <w:widowControl w:val="0"/>
        <w:autoSpaceDE w:val="0"/>
        <w:autoSpaceDN w:val="0"/>
        <w:adjustRightInd w:val="0"/>
        <w:ind w:left="480"/>
        <w:jc w:val="center"/>
        <w:rPr>
          <w:rFonts w:asciiTheme="majorHAnsi" w:hAnsiTheme="majorHAnsi" w:cs="Cambria"/>
        </w:rPr>
      </w:pPr>
      <w:r w:rsidRPr="00A86857">
        <w:rPr>
          <w:rFonts w:asciiTheme="majorHAnsi" w:hAnsiTheme="majorHAnsi" w:cs="Cambria"/>
          <w:b/>
          <w:bCs/>
        </w:rPr>
        <w:t>CRRA Catholic Newspapers Task Force</w:t>
      </w:r>
    </w:p>
    <w:p w14:paraId="1F47F765" w14:textId="77777777" w:rsidR="00C65170" w:rsidRPr="00A86857" w:rsidRDefault="00C65170" w:rsidP="00C65170">
      <w:pPr>
        <w:widowControl w:val="0"/>
        <w:autoSpaceDE w:val="0"/>
        <w:autoSpaceDN w:val="0"/>
        <w:adjustRightInd w:val="0"/>
        <w:ind w:left="960"/>
        <w:jc w:val="center"/>
        <w:rPr>
          <w:rFonts w:asciiTheme="majorHAnsi" w:hAnsiTheme="majorHAnsi" w:cs="Cambria"/>
        </w:rPr>
      </w:pPr>
      <w:r w:rsidRPr="00A86857">
        <w:rPr>
          <w:rFonts w:asciiTheme="majorHAnsi" w:hAnsiTheme="majorHAnsi" w:cs="Cambria"/>
          <w:b/>
          <w:bCs/>
        </w:rPr>
        <w:t> Thursday, </w:t>
      </w:r>
      <w:r w:rsidR="002F0CCA">
        <w:rPr>
          <w:rFonts w:asciiTheme="majorHAnsi" w:hAnsiTheme="majorHAnsi" w:cs="Cambria"/>
          <w:b/>
          <w:bCs/>
        </w:rPr>
        <w:t>April 26</w:t>
      </w:r>
      <w:r w:rsidRPr="00A86857">
        <w:rPr>
          <w:rFonts w:asciiTheme="majorHAnsi" w:hAnsiTheme="majorHAnsi" w:cs="Cambria"/>
          <w:b/>
          <w:bCs/>
        </w:rPr>
        <w:t>, 2012</w:t>
      </w:r>
    </w:p>
    <w:p w14:paraId="26EAA314" w14:textId="77777777" w:rsidR="00C65170" w:rsidRPr="00A86857" w:rsidRDefault="00C65170" w:rsidP="00C65170">
      <w:pPr>
        <w:widowControl w:val="0"/>
        <w:autoSpaceDE w:val="0"/>
        <w:autoSpaceDN w:val="0"/>
        <w:adjustRightInd w:val="0"/>
        <w:ind w:left="960"/>
        <w:jc w:val="center"/>
        <w:rPr>
          <w:rFonts w:asciiTheme="majorHAnsi" w:hAnsiTheme="majorHAnsi" w:cs="Cambria"/>
        </w:rPr>
      </w:pPr>
      <w:r w:rsidRPr="00A86857">
        <w:rPr>
          <w:rFonts w:asciiTheme="majorHAnsi" w:hAnsiTheme="majorHAnsi" w:cs="Cambria"/>
          <w:b/>
          <w:bCs/>
        </w:rPr>
        <w:t>11:00 a.m. Eastern / 10:00 a.m. Central</w:t>
      </w:r>
    </w:p>
    <w:p w14:paraId="127EF163" w14:textId="77777777" w:rsidR="004D687E" w:rsidRPr="00A86857" w:rsidRDefault="00C65170" w:rsidP="00C65170">
      <w:pPr>
        <w:widowControl w:val="0"/>
        <w:autoSpaceDE w:val="0"/>
        <w:autoSpaceDN w:val="0"/>
        <w:adjustRightInd w:val="0"/>
        <w:ind w:left="960"/>
        <w:jc w:val="center"/>
        <w:rPr>
          <w:rFonts w:asciiTheme="majorHAnsi" w:hAnsiTheme="majorHAnsi" w:cs="Cambria"/>
        </w:rPr>
      </w:pPr>
      <w:r w:rsidRPr="00A86857">
        <w:rPr>
          <w:rFonts w:asciiTheme="majorHAnsi" w:hAnsiTheme="majorHAnsi" w:cs="Cambria"/>
        </w:rPr>
        <w:t> Call: 1-866-469-3239     </w:t>
      </w:r>
    </w:p>
    <w:p w14:paraId="2AFF2281" w14:textId="77777777" w:rsidR="00C65170" w:rsidRPr="00A86857" w:rsidRDefault="00C65170" w:rsidP="00C65170">
      <w:pPr>
        <w:widowControl w:val="0"/>
        <w:autoSpaceDE w:val="0"/>
        <w:autoSpaceDN w:val="0"/>
        <w:adjustRightInd w:val="0"/>
        <w:ind w:left="960"/>
        <w:jc w:val="center"/>
        <w:rPr>
          <w:rFonts w:asciiTheme="majorHAnsi" w:hAnsiTheme="majorHAnsi" w:cs="Cambria"/>
        </w:rPr>
      </w:pPr>
      <w:r w:rsidRPr="00A86857">
        <w:rPr>
          <w:rFonts w:asciiTheme="majorHAnsi" w:hAnsiTheme="majorHAnsi" w:cs="Cambria"/>
        </w:rPr>
        <w:t>Attendee access code: 219 864 93</w:t>
      </w:r>
    </w:p>
    <w:p w14:paraId="18DB89E7" w14:textId="77777777" w:rsidR="00C65170" w:rsidRPr="00A86857" w:rsidRDefault="00C65170" w:rsidP="00C65170">
      <w:pPr>
        <w:widowControl w:val="0"/>
        <w:autoSpaceDE w:val="0"/>
        <w:autoSpaceDN w:val="0"/>
        <w:adjustRightInd w:val="0"/>
        <w:rPr>
          <w:rFonts w:asciiTheme="majorHAnsi" w:hAnsiTheme="majorHAnsi" w:cs="Calibri"/>
        </w:rPr>
      </w:pPr>
    </w:p>
    <w:p w14:paraId="394630FE" w14:textId="77777777" w:rsidR="004D687E" w:rsidRPr="00A86857" w:rsidRDefault="004D687E" w:rsidP="00C65170">
      <w:pPr>
        <w:widowControl w:val="0"/>
        <w:autoSpaceDE w:val="0"/>
        <w:autoSpaceDN w:val="0"/>
        <w:adjustRightInd w:val="0"/>
        <w:rPr>
          <w:rFonts w:asciiTheme="majorHAnsi" w:hAnsiTheme="majorHAnsi" w:cs="Arial"/>
          <w:b/>
          <w:bCs/>
        </w:rPr>
      </w:pPr>
    </w:p>
    <w:p w14:paraId="54D26474" w14:textId="77777777" w:rsidR="002F0CCA" w:rsidRPr="002F0CCA" w:rsidRDefault="00C65170" w:rsidP="00457A14">
      <w:pPr>
        <w:widowControl w:val="0"/>
        <w:autoSpaceDE w:val="0"/>
        <w:autoSpaceDN w:val="0"/>
        <w:adjustRightInd w:val="0"/>
        <w:jc w:val="center"/>
        <w:rPr>
          <w:rFonts w:asciiTheme="majorHAnsi" w:hAnsiTheme="majorHAnsi" w:cs="Arial"/>
        </w:rPr>
      </w:pPr>
      <w:r w:rsidRPr="00A86857">
        <w:rPr>
          <w:rFonts w:asciiTheme="majorHAnsi" w:hAnsiTheme="majorHAnsi" w:cs="Arial"/>
          <w:b/>
          <w:bCs/>
        </w:rPr>
        <w:t>Ag</w:t>
      </w:r>
      <w:r w:rsidR="001E340D">
        <w:rPr>
          <w:rFonts w:asciiTheme="majorHAnsi" w:hAnsiTheme="majorHAnsi" w:cs="Arial"/>
          <w:b/>
          <w:bCs/>
        </w:rPr>
        <w:t>enda </w:t>
      </w:r>
      <w:r w:rsidR="00457A14">
        <w:rPr>
          <w:rFonts w:asciiTheme="majorHAnsi" w:hAnsiTheme="majorHAnsi" w:cs="Arial"/>
          <w:b/>
          <w:bCs/>
        </w:rPr>
        <w:t>and Minutes</w:t>
      </w:r>
    </w:p>
    <w:p w14:paraId="26648A5D" w14:textId="77777777" w:rsidR="002F0CCA" w:rsidRPr="00C47D5D" w:rsidRDefault="002F0CCA" w:rsidP="002F0CCA">
      <w:pPr>
        <w:widowControl w:val="0"/>
        <w:numPr>
          <w:ilvl w:val="0"/>
          <w:numId w:val="1"/>
        </w:numPr>
        <w:tabs>
          <w:tab w:val="left" w:pos="220"/>
          <w:tab w:val="left" w:pos="720"/>
        </w:tabs>
        <w:autoSpaceDE w:val="0"/>
        <w:autoSpaceDN w:val="0"/>
        <w:adjustRightInd w:val="0"/>
        <w:ind w:hanging="720"/>
        <w:rPr>
          <w:rFonts w:asciiTheme="majorHAnsi" w:hAnsiTheme="majorHAnsi" w:cs="Times New Roman"/>
          <w:sz w:val="28"/>
          <w:szCs w:val="28"/>
        </w:rPr>
      </w:pPr>
      <w:r w:rsidRPr="002F0CCA">
        <w:rPr>
          <w:rFonts w:asciiTheme="majorHAnsi" w:hAnsiTheme="majorHAnsi" w:cs="Arial"/>
          <w:sz w:val="28"/>
          <w:szCs w:val="28"/>
        </w:rPr>
        <w:t>Update on the ND/OSV grant (Susan)</w:t>
      </w:r>
    </w:p>
    <w:p w14:paraId="7A1CCB8D" w14:textId="77777777" w:rsidR="00C47D5D" w:rsidRDefault="00C47D5D" w:rsidP="00C47D5D">
      <w:pPr>
        <w:widowControl w:val="0"/>
        <w:tabs>
          <w:tab w:val="left" w:pos="220"/>
          <w:tab w:val="left" w:pos="720"/>
        </w:tabs>
        <w:autoSpaceDE w:val="0"/>
        <w:autoSpaceDN w:val="0"/>
        <w:adjustRightInd w:val="0"/>
        <w:rPr>
          <w:rFonts w:asciiTheme="majorHAnsi" w:hAnsiTheme="majorHAnsi" w:cs="Times New Roman"/>
          <w:sz w:val="28"/>
          <w:szCs w:val="28"/>
        </w:rPr>
      </w:pPr>
      <w:r>
        <w:rPr>
          <w:rFonts w:asciiTheme="majorHAnsi" w:hAnsiTheme="majorHAnsi" w:cs="Times New Roman"/>
          <w:sz w:val="28"/>
          <w:szCs w:val="28"/>
        </w:rPr>
        <w:t>Susan contacted VP for church engagement , enthusiastic, ND president supports, letter going to Bishop Rhoads of Ft. Wayne,  planning grant - $50K – environmental scan and pilot project to scan several runs of papers held at ND, focus on Indiana, a pilot for regional nodes that focuses on ND</w:t>
      </w:r>
      <w:r w:rsidR="00457A14">
        <w:rPr>
          <w:rFonts w:asciiTheme="majorHAnsi" w:hAnsiTheme="majorHAnsi" w:cs="Times New Roman"/>
          <w:sz w:val="28"/>
          <w:szCs w:val="28"/>
        </w:rPr>
        <w:t>.</w:t>
      </w:r>
      <w:r>
        <w:rPr>
          <w:rFonts w:asciiTheme="majorHAnsi" w:hAnsiTheme="majorHAnsi" w:cs="Times New Roman"/>
          <w:sz w:val="28"/>
          <w:szCs w:val="28"/>
        </w:rPr>
        <w:t xml:space="preserve">  </w:t>
      </w:r>
    </w:p>
    <w:p w14:paraId="3DB9E226" w14:textId="77777777" w:rsidR="00C47D5D" w:rsidRPr="002F0CCA" w:rsidRDefault="00C47D5D" w:rsidP="00C47D5D">
      <w:pPr>
        <w:widowControl w:val="0"/>
        <w:tabs>
          <w:tab w:val="left" w:pos="220"/>
          <w:tab w:val="left" w:pos="720"/>
        </w:tabs>
        <w:autoSpaceDE w:val="0"/>
        <w:autoSpaceDN w:val="0"/>
        <w:adjustRightInd w:val="0"/>
        <w:rPr>
          <w:rFonts w:asciiTheme="majorHAnsi" w:hAnsiTheme="majorHAnsi" w:cs="Times New Roman"/>
          <w:sz w:val="28"/>
          <w:szCs w:val="28"/>
        </w:rPr>
      </w:pPr>
    </w:p>
    <w:p w14:paraId="1F25A472" w14:textId="77777777" w:rsidR="002F0CCA" w:rsidRPr="00C47D5D" w:rsidRDefault="002F0CCA" w:rsidP="002F0CCA">
      <w:pPr>
        <w:widowControl w:val="0"/>
        <w:numPr>
          <w:ilvl w:val="0"/>
          <w:numId w:val="1"/>
        </w:numPr>
        <w:tabs>
          <w:tab w:val="left" w:pos="220"/>
          <w:tab w:val="left" w:pos="720"/>
        </w:tabs>
        <w:autoSpaceDE w:val="0"/>
        <w:autoSpaceDN w:val="0"/>
        <w:adjustRightInd w:val="0"/>
        <w:ind w:hanging="720"/>
        <w:rPr>
          <w:rFonts w:asciiTheme="majorHAnsi" w:hAnsiTheme="majorHAnsi" w:cs="Times New Roman"/>
          <w:sz w:val="28"/>
          <w:szCs w:val="28"/>
        </w:rPr>
      </w:pPr>
      <w:r w:rsidRPr="002F0CCA">
        <w:rPr>
          <w:rFonts w:asciiTheme="majorHAnsi" w:hAnsiTheme="majorHAnsi" w:cs="Arial"/>
          <w:sz w:val="28"/>
          <w:szCs w:val="28"/>
        </w:rPr>
        <w:t>NEH/NDNP: discuss response of NDNP to the project (copied below). </w:t>
      </w:r>
      <w:r>
        <w:rPr>
          <w:rFonts w:asciiTheme="majorHAnsi" w:hAnsiTheme="majorHAnsi" w:cs="Arial"/>
          <w:sz w:val="28"/>
          <w:szCs w:val="28"/>
        </w:rPr>
        <w:br/>
      </w:r>
      <w:r w:rsidRPr="002F0CCA">
        <w:rPr>
          <w:rFonts w:asciiTheme="majorHAnsi" w:hAnsiTheme="majorHAnsi" w:cs="Calibri"/>
          <w:sz w:val="28"/>
          <w:szCs w:val="28"/>
        </w:rPr>
        <w:t xml:space="preserve">There is a lot to digest.  Please read and 1) identify questions we need to ask either of ourselves or of NEH, and 2) what additional information do we need to find out in order to answer questions and decide on next steps.  </w:t>
      </w:r>
      <w:r>
        <w:rPr>
          <w:rFonts w:asciiTheme="majorHAnsi" w:hAnsiTheme="majorHAnsi" w:cs="Calibri"/>
          <w:sz w:val="28"/>
          <w:szCs w:val="28"/>
        </w:rPr>
        <w:br/>
      </w:r>
      <w:r w:rsidRPr="002F0CCA">
        <w:rPr>
          <w:rFonts w:asciiTheme="majorHAnsi" w:hAnsiTheme="majorHAnsi" w:cs="Calibri"/>
          <w:sz w:val="28"/>
          <w:szCs w:val="28"/>
        </w:rPr>
        <w:t>Pat and Jennifer will discuss the response on Tuesday before our Thursday TF meeting.  Your questions and comments before then would be helpful.  After we talk on Tuesday, we will send our questions and comments to you via email.</w:t>
      </w:r>
      <w:r w:rsidRPr="002F0CCA">
        <w:rPr>
          <w:rFonts w:asciiTheme="majorHAnsi" w:hAnsiTheme="majorHAnsi" w:cs="Arial"/>
          <w:color w:val="DE1B24"/>
          <w:sz w:val="28"/>
          <w:szCs w:val="28"/>
        </w:rPr>
        <w:t> </w:t>
      </w:r>
    </w:p>
    <w:p w14:paraId="02227EB0" w14:textId="77777777" w:rsidR="00C47D5D" w:rsidRPr="00C47D5D" w:rsidRDefault="00C47D5D" w:rsidP="00C47D5D">
      <w:pPr>
        <w:widowControl w:val="0"/>
        <w:tabs>
          <w:tab w:val="left" w:pos="220"/>
          <w:tab w:val="left" w:pos="720"/>
        </w:tabs>
        <w:autoSpaceDE w:val="0"/>
        <w:autoSpaceDN w:val="0"/>
        <w:adjustRightInd w:val="0"/>
        <w:ind w:left="720"/>
        <w:rPr>
          <w:rFonts w:asciiTheme="majorHAnsi" w:hAnsiTheme="majorHAnsi" w:cs="Times New Roman"/>
          <w:sz w:val="28"/>
          <w:szCs w:val="28"/>
        </w:rPr>
      </w:pPr>
    </w:p>
    <w:p w14:paraId="0062CE2E" w14:textId="77777777" w:rsidR="00C47D5D" w:rsidRDefault="00C47D5D" w:rsidP="00C47D5D">
      <w:pPr>
        <w:widowControl w:val="0"/>
        <w:tabs>
          <w:tab w:val="left" w:pos="220"/>
          <w:tab w:val="left" w:pos="720"/>
        </w:tabs>
        <w:autoSpaceDE w:val="0"/>
        <w:autoSpaceDN w:val="0"/>
        <w:adjustRightInd w:val="0"/>
        <w:rPr>
          <w:rFonts w:asciiTheme="majorHAnsi" w:hAnsiTheme="majorHAnsi" w:cs="Times New Roman"/>
          <w:sz w:val="28"/>
          <w:szCs w:val="28"/>
        </w:rPr>
      </w:pPr>
      <w:r>
        <w:rPr>
          <w:rFonts w:asciiTheme="majorHAnsi" w:hAnsiTheme="majorHAnsi" w:cs="Times New Roman"/>
          <w:sz w:val="28"/>
          <w:szCs w:val="28"/>
        </w:rPr>
        <w:t xml:space="preserve">Cait – </w:t>
      </w:r>
      <w:r w:rsidR="009D0691">
        <w:rPr>
          <w:rFonts w:asciiTheme="majorHAnsi" w:hAnsiTheme="majorHAnsi" w:cs="Times New Roman"/>
          <w:sz w:val="28"/>
          <w:szCs w:val="28"/>
        </w:rPr>
        <w:t xml:space="preserve">consensus - pursue NEH Humanities Collections and Reference Resources grant for </w:t>
      </w:r>
      <w:r>
        <w:rPr>
          <w:rFonts w:asciiTheme="majorHAnsi" w:hAnsiTheme="majorHAnsi" w:cs="Times New Roman"/>
          <w:sz w:val="28"/>
          <w:szCs w:val="28"/>
        </w:rPr>
        <w:t>finding and getting holdings of directory of ALL North American Catholic newspapers –</w:t>
      </w:r>
      <w:r w:rsidR="009D0691">
        <w:rPr>
          <w:rFonts w:asciiTheme="majorHAnsi" w:hAnsiTheme="majorHAnsi" w:cs="Times New Roman"/>
          <w:sz w:val="28"/>
          <w:szCs w:val="28"/>
        </w:rPr>
        <w:t xml:space="preserve"> include</w:t>
      </w:r>
      <w:r>
        <w:rPr>
          <w:rFonts w:asciiTheme="majorHAnsi" w:hAnsiTheme="majorHAnsi" w:cs="Times New Roman"/>
          <w:sz w:val="28"/>
          <w:szCs w:val="28"/>
        </w:rPr>
        <w:t xml:space="preserve"> condition, locations, holdings, need plan for maintaining, crowdsourcing</w:t>
      </w:r>
      <w:r w:rsidR="009D0691">
        <w:rPr>
          <w:rFonts w:asciiTheme="majorHAnsi" w:hAnsiTheme="majorHAnsi" w:cs="Times New Roman"/>
          <w:sz w:val="28"/>
          <w:szCs w:val="28"/>
        </w:rPr>
        <w:t xml:space="preserve"> to develop and maintain, use directory for users but also for libraries for coordinating, collaborating on local and regional digitizing efforts, use examples of Boston Pilot, Catholic Morningstar, (ge</w:t>
      </w:r>
      <w:r w:rsidR="00457A14">
        <w:rPr>
          <w:rFonts w:asciiTheme="majorHAnsi" w:hAnsiTheme="majorHAnsi" w:cs="Times New Roman"/>
          <w:sz w:val="28"/>
          <w:szCs w:val="28"/>
        </w:rPr>
        <w:t xml:space="preserve">t Shawn to assist in writing), </w:t>
      </w:r>
      <w:r w:rsidR="009D0691">
        <w:rPr>
          <w:rFonts w:asciiTheme="majorHAnsi" w:hAnsiTheme="majorHAnsi" w:cs="Times New Roman"/>
          <w:sz w:val="28"/>
          <w:szCs w:val="28"/>
        </w:rPr>
        <w:t xml:space="preserve">largest holdings  </w:t>
      </w:r>
      <w:r>
        <w:rPr>
          <w:rFonts w:asciiTheme="majorHAnsi" w:hAnsiTheme="majorHAnsi" w:cs="Times New Roman"/>
          <w:sz w:val="28"/>
          <w:szCs w:val="28"/>
        </w:rPr>
        <w:t xml:space="preserve">–  pursue NEH Humanities Collections and Reference Resources grant for directory - </w:t>
      </w:r>
    </w:p>
    <w:p w14:paraId="698C5C94" w14:textId="77777777" w:rsidR="00C47D5D" w:rsidRDefault="00C47D5D" w:rsidP="00C47D5D">
      <w:pPr>
        <w:widowControl w:val="0"/>
        <w:tabs>
          <w:tab w:val="left" w:pos="220"/>
          <w:tab w:val="left" w:pos="720"/>
        </w:tabs>
        <w:autoSpaceDE w:val="0"/>
        <w:autoSpaceDN w:val="0"/>
        <w:adjustRightInd w:val="0"/>
        <w:rPr>
          <w:rFonts w:asciiTheme="majorHAnsi" w:hAnsiTheme="majorHAnsi" w:cs="Times New Roman"/>
          <w:sz w:val="28"/>
          <w:szCs w:val="28"/>
        </w:rPr>
      </w:pPr>
      <w:r>
        <w:rPr>
          <w:rFonts w:asciiTheme="majorHAnsi" w:hAnsiTheme="majorHAnsi" w:cs="Times New Roman"/>
          <w:sz w:val="28"/>
          <w:szCs w:val="28"/>
        </w:rPr>
        <w:lastRenderedPageBreak/>
        <w:t xml:space="preserve">Do some sampling to estimate percent of Catholic titles in newspaper </w:t>
      </w:r>
      <w:r w:rsidR="00457A14">
        <w:rPr>
          <w:rFonts w:asciiTheme="majorHAnsi" w:hAnsiTheme="majorHAnsi" w:cs="Times New Roman"/>
          <w:sz w:val="28"/>
          <w:szCs w:val="28"/>
        </w:rPr>
        <w:t xml:space="preserve">database;  </w:t>
      </w:r>
      <w:r w:rsidR="009D0691">
        <w:rPr>
          <w:rFonts w:asciiTheme="majorHAnsi" w:hAnsiTheme="majorHAnsi" w:cs="Times New Roman"/>
          <w:sz w:val="28"/>
          <w:szCs w:val="28"/>
        </w:rPr>
        <w:t>Case Reserve has 2 years of a Cleveland Cathol</w:t>
      </w:r>
      <w:r w:rsidR="00457A14">
        <w:rPr>
          <w:rFonts w:asciiTheme="majorHAnsi" w:hAnsiTheme="majorHAnsi" w:cs="Times New Roman"/>
          <w:sz w:val="28"/>
          <w:szCs w:val="28"/>
        </w:rPr>
        <w:t>ic paper but PAHRC has 12 years.</w:t>
      </w:r>
    </w:p>
    <w:p w14:paraId="48C88E80" w14:textId="77777777" w:rsidR="00691615" w:rsidRDefault="00691615" w:rsidP="00C47D5D">
      <w:pPr>
        <w:widowControl w:val="0"/>
        <w:tabs>
          <w:tab w:val="left" w:pos="220"/>
          <w:tab w:val="left" w:pos="720"/>
        </w:tabs>
        <w:autoSpaceDE w:val="0"/>
        <w:autoSpaceDN w:val="0"/>
        <w:adjustRightInd w:val="0"/>
        <w:rPr>
          <w:rFonts w:asciiTheme="majorHAnsi" w:hAnsiTheme="majorHAnsi" w:cs="Times New Roman"/>
          <w:sz w:val="28"/>
          <w:szCs w:val="28"/>
        </w:rPr>
      </w:pPr>
    </w:p>
    <w:p w14:paraId="510F8DEE" w14:textId="77777777" w:rsidR="00691615" w:rsidRDefault="00691615" w:rsidP="00C47D5D">
      <w:pPr>
        <w:widowControl w:val="0"/>
        <w:tabs>
          <w:tab w:val="left" w:pos="220"/>
          <w:tab w:val="left" w:pos="720"/>
        </w:tabs>
        <w:autoSpaceDE w:val="0"/>
        <w:autoSpaceDN w:val="0"/>
        <w:adjustRightInd w:val="0"/>
        <w:rPr>
          <w:rFonts w:asciiTheme="majorHAnsi" w:hAnsiTheme="majorHAnsi" w:cs="Times New Roman"/>
          <w:sz w:val="28"/>
          <w:szCs w:val="28"/>
        </w:rPr>
      </w:pPr>
      <w:r>
        <w:rPr>
          <w:rFonts w:asciiTheme="majorHAnsi" w:hAnsiTheme="majorHAnsi" w:cs="Times New Roman"/>
          <w:sz w:val="28"/>
          <w:szCs w:val="28"/>
        </w:rPr>
        <w:t xml:space="preserve">Shawn – down the road, hope we can get permissions to digitize Catholic newspapers beyond what is out of copyright?  What would it cost to have a server with current newspapers on it?  </w:t>
      </w:r>
    </w:p>
    <w:p w14:paraId="5CC4BD99" w14:textId="77777777" w:rsidR="00691615" w:rsidRDefault="00691615" w:rsidP="00C47D5D">
      <w:pPr>
        <w:widowControl w:val="0"/>
        <w:tabs>
          <w:tab w:val="left" w:pos="220"/>
          <w:tab w:val="left" w:pos="720"/>
        </w:tabs>
        <w:autoSpaceDE w:val="0"/>
        <w:autoSpaceDN w:val="0"/>
        <w:adjustRightInd w:val="0"/>
        <w:rPr>
          <w:rFonts w:asciiTheme="majorHAnsi" w:hAnsiTheme="majorHAnsi" w:cs="Times New Roman"/>
          <w:sz w:val="28"/>
          <w:szCs w:val="28"/>
        </w:rPr>
      </w:pPr>
      <w:r>
        <w:rPr>
          <w:rFonts w:asciiTheme="majorHAnsi" w:hAnsiTheme="majorHAnsi" w:cs="Times New Roman"/>
          <w:sz w:val="28"/>
          <w:szCs w:val="28"/>
        </w:rPr>
        <w:t>Cait – can get 2007 and later issues of Catholic newspaper to make available from Philadelphia diocese</w:t>
      </w:r>
    </w:p>
    <w:p w14:paraId="02AA8422" w14:textId="77777777" w:rsidR="00691615" w:rsidRDefault="00691615" w:rsidP="00C47D5D">
      <w:pPr>
        <w:widowControl w:val="0"/>
        <w:tabs>
          <w:tab w:val="left" w:pos="220"/>
          <w:tab w:val="left" w:pos="720"/>
        </w:tabs>
        <w:autoSpaceDE w:val="0"/>
        <w:autoSpaceDN w:val="0"/>
        <w:adjustRightInd w:val="0"/>
        <w:rPr>
          <w:rFonts w:asciiTheme="majorHAnsi" w:hAnsiTheme="majorHAnsi" w:cs="Times New Roman"/>
          <w:sz w:val="28"/>
          <w:szCs w:val="28"/>
        </w:rPr>
      </w:pPr>
      <w:r>
        <w:rPr>
          <w:rFonts w:asciiTheme="majorHAnsi" w:hAnsiTheme="majorHAnsi" w:cs="Times New Roman"/>
          <w:sz w:val="28"/>
          <w:szCs w:val="28"/>
        </w:rPr>
        <w:t xml:space="preserve">Jean – seeing more diocesan papers making the papers available via web for last 10 years, e.g., Indianapolis paper </w:t>
      </w:r>
    </w:p>
    <w:p w14:paraId="629BAEE4" w14:textId="77777777" w:rsidR="00C47D5D" w:rsidRDefault="00C47D5D" w:rsidP="00C47D5D">
      <w:pPr>
        <w:widowControl w:val="0"/>
        <w:tabs>
          <w:tab w:val="left" w:pos="220"/>
          <w:tab w:val="left" w:pos="720"/>
        </w:tabs>
        <w:autoSpaceDE w:val="0"/>
        <w:autoSpaceDN w:val="0"/>
        <w:adjustRightInd w:val="0"/>
        <w:rPr>
          <w:rFonts w:asciiTheme="majorHAnsi" w:hAnsiTheme="majorHAnsi" w:cs="Times New Roman"/>
          <w:sz w:val="28"/>
          <w:szCs w:val="28"/>
        </w:rPr>
      </w:pPr>
    </w:p>
    <w:p w14:paraId="099156EC" w14:textId="77777777" w:rsidR="00C47D5D" w:rsidRPr="00C47D5D" w:rsidRDefault="00457A14" w:rsidP="009D0691">
      <w:pPr>
        <w:pStyle w:val="ListParagraph"/>
        <w:widowControl w:val="0"/>
        <w:numPr>
          <w:ilvl w:val="0"/>
          <w:numId w:val="10"/>
        </w:numPr>
        <w:tabs>
          <w:tab w:val="left" w:pos="220"/>
          <w:tab w:val="left" w:pos="720"/>
        </w:tabs>
        <w:autoSpaceDE w:val="0"/>
        <w:autoSpaceDN w:val="0"/>
        <w:adjustRightInd w:val="0"/>
        <w:rPr>
          <w:rFonts w:asciiTheme="majorHAnsi" w:hAnsiTheme="majorHAnsi" w:cs="Times New Roman"/>
          <w:sz w:val="28"/>
          <w:szCs w:val="28"/>
        </w:rPr>
      </w:pPr>
      <w:r>
        <w:rPr>
          <w:rFonts w:asciiTheme="majorHAnsi" w:hAnsiTheme="majorHAnsi" w:cs="Times New Roman"/>
          <w:sz w:val="28"/>
          <w:szCs w:val="28"/>
        </w:rPr>
        <w:t>Pat will explore Lilly.</w:t>
      </w:r>
      <w:r w:rsidR="00C47D5D" w:rsidRPr="00C47D5D">
        <w:rPr>
          <w:rFonts w:asciiTheme="majorHAnsi" w:hAnsiTheme="majorHAnsi" w:cs="Times New Roman"/>
          <w:sz w:val="28"/>
          <w:szCs w:val="28"/>
        </w:rPr>
        <w:t xml:space="preserve">  National but regional, fund ATS, $80K for Catholic seminaries to develop assessment tools, </w:t>
      </w:r>
    </w:p>
    <w:p w14:paraId="27C04A0B" w14:textId="77777777" w:rsidR="00C47D5D" w:rsidRPr="00C47D5D" w:rsidRDefault="00C47D5D" w:rsidP="00C47D5D">
      <w:pPr>
        <w:pStyle w:val="ListParagraph"/>
        <w:widowControl w:val="0"/>
        <w:numPr>
          <w:ilvl w:val="0"/>
          <w:numId w:val="10"/>
        </w:numPr>
        <w:tabs>
          <w:tab w:val="left" w:pos="220"/>
          <w:tab w:val="left" w:pos="720"/>
        </w:tabs>
        <w:autoSpaceDE w:val="0"/>
        <w:autoSpaceDN w:val="0"/>
        <w:adjustRightInd w:val="0"/>
        <w:rPr>
          <w:rFonts w:asciiTheme="majorHAnsi" w:hAnsiTheme="majorHAnsi" w:cs="Times New Roman"/>
          <w:sz w:val="28"/>
          <w:szCs w:val="28"/>
        </w:rPr>
      </w:pPr>
      <w:r w:rsidRPr="00C47D5D">
        <w:rPr>
          <w:rFonts w:asciiTheme="majorHAnsi" w:hAnsiTheme="majorHAnsi" w:cs="Times New Roman"/>
          <w:sz w:val="28"/>
          <w:szCs w:val="28"/>
        </w:rPr>
        <w:t xml:space="preserve">Malachy – get support from CLA, ATLA, might be worth a shot to get some funds from them – </w:t>
      </w:r>
    </w:p>
    <w:p w14:paraId="749D11D0" w14:textId="17CBA921" w:rsidR="00C47D5D" w:rsidRPr="00FD1882" w:rsidRDefault="00C47D5D" w:rsidP="00C47D5D">
      <w:pPr>
        <w:pStyle w:val="ListParagraph"/>
        <w:widowControl w:val="0"/>
        <w:numPr>
          <w:ilvl w:val="0"/>
          <w:numId w:val="9"/>
        </w:numPr>
        <w:tabs>
          <w:tab w:val="left" w:pos="220"/>
          <w:tab w:val="left" w:pos="720"/>
        </w:tabs>
        <w:autoSpaceDE w:val="0"/>
        <w:autoSpaceDN w:val="0"/>
        <w:adjustRightInd w:val="0"/>
        <w:rPr>
          <w:rFonts w:asciiTheme="majorHAnsi" w:hAnsiTheme="majorHAnsi" w:cs="Times New Roman"/>
          <w:sz w:val="28"/>
          <w:szCs w:val="28"/>
        </w:rPr>
      </w:pPr>
      <w:r w:rsidRPr="00C47D5D">
        <w:rPr>
          <w:rFonts w:asciiTheme="majorHAnsi" w:hAnsiTheme="majorHAnsi" w:cs="Times New Roman"/>
          <w:sz w:val="28"/>
          <w:szCs w:val="28"/>
        </w:rPr>
        <w:t>Jean – our proposal is between the cracks – digitization goes via newspaper program – directory, could still share results with US Newspaper Directory</w:t>
      </w:r>
    </w:p>
    <w:p w14:paraId="3C99A766" w14:textId="033DBE77" w:rsidR="00C47D5D" w:rsidRPr="00FD1882" w:rsidRDefault="00C47D5D" w:rsidP="00C47D5D">
      <w:pPr>
        <w:pStyle w:val="ListParagraph"/>
        <w:widowControl w:val="0"/>
        <w:numPr>
          <w:ilvl w:val="0"/>
          <w:numId w:val="8"/>
        </w:numPr>
        <w:tabs>
          <w:tab w:val="left" w:pos="220"/>
          <w:tab w:val="left" w:pos="720"/>
        </w:tabs>
        <w:autoSpaceDE w:val="0"/>
        <w:autoSpaceDN w:val="0"/>
        <w:adjustRightInd w:val="0"/>
        <w:rPr>
          <w:rFonts w:asciiTheme="majorHAnsi" w:hAnsiTheme="majorHAnsi" w:cs="Times New Roman"/>
          <w:sz w:val="28"/>
          <w:szCs w:val="28"/>
        </w:rPr>
      </w:pPr>
      <w:r w:rsidRPr="00C47D5D">
        <w:rPr>
          <w:rFonts w:asciiTheme="majorHAnsi" w:hAnsiTheme="majorHAnsi" w:cs="Times New Roman"/>
          <w:sz w:val="28"/>
          <w:szCs w:val="28"/>
        </w:rPr>
        <w:t xml:space="preserve">Digitizing important Catholic newspapers could be done via LSTA state grants and other funding options </w:t>
      </w:r>
    </w:p>
    <w:p w14:paraId="6DB7C952" w14:textId="77777777" w:rsidR="00C47D5D" w:rsidRPr="00C47D5D" w:rsidRDefault="00C47D5D" w:rsidP="00C47D5D">
      <w:pPr>
        <w:pStyle w:val="ListParagraph"/>
        <w:widowControl w:val="0"/>
        <w:numPr>
          <w:ilvl w:val="0"/>
          <w:numId w:val="7"/>
        </w:numPr>
        <w:tabs>
          <w:tab w:val="left" w:pos="220"/>
          <w:tab w:val="left" w:pos="720"/>
        </w:tabs>
        <w:autoSpaceDE w:val="0"/>
        <w:autoSpaceDN w:val="0"/>
        <w:adjustRightInd w:val="0"/>
        <w:rPr>
          <w:rFonts w:asciiTheme="majorHAnsi" w:hAnsiTheme="majorHAnsi" w:cs="Times New Roman"/>
          <w:sz w:val="28"/>
          <w:szCs w:val="28"/>
        </w:rPr>
      </w:pPr>
      <w:r w:rsidRPr="00C47D5D">
        <w:rPr>
          <w:rFonts w:asciiTheme="majorHAnsi" w:hAnsiTheme="majorHAnsi" w:cs="Times New Roman"/>
          <w:sz w:val="28"/>
          <w:szCs w:val="28"/>
        </w:rPr>
        <w:t xml:space="preserve">Malachy – Joel spoke at …,  money very tight,   </w:t>
      </w:r>
    </w:p>
    <w:p w14:paraId="3EB343C1" w14:textId="77777777" w:rsidR="00C47D5D" w:rsidRDefault="00C47D5D" w:rsidP="00C47D5D">
      <w:pPr>
        <w:widowControl w:val="0"/>
        <w:tabs>
          <w:tab w:val="left" w:pos="220"/>
          <w:tab w:val="left" w:pos="720"/>
        </w:tabs>
        <w:autoSpaceDE w:val="0"/>
        <w:autoSpaceDN w:val="0"/>
        <w:adjustRightInd w:val="0"/>
        <w:rPr>
          <w:rFonts w:asciiTheme="majorHAnsi" w:hAnsiTheme="majorHAnsi" w:cs="Times New Roman"/>
          <w:sz w:val="28"/>
          <w:szCs w:val="28"/>
        </w:rPr>
      </w:pPr>
    </w:p>
    <w:p w14:paraId="7E3B0B6A" w14:textId="77777777" w:rsidR="00C47D5D" w:rsidRPr="002F0CCA" w:rsidRDefault="00C47D5D" w:rsidP="00C47D5D">
      <w:pPr>
        <w:widowControl w:val="0"/>
        <w:tabs>
          <w:tab w:val="left" w:pos="220"/>
          <w:tab w:val="left" w:pos="720"/>
        </w:tabs>
        <w:autoSpaceDE w:val="0"/>
        <w:autoSpaceDN w:val="0"/>
        <w:adjustRightInd w:val="0"/>
        <w:rPr>
          <w:rFonts w:asciiTheme="majorHAnsi" w:hAnsiTheme="majorHAnsi" w:cs="Times New Roman"/>
          <w:sz w:val="28"/>
          <w:szCs w:val="28"/>
        </w:rPr>
      </w:pPr>
      <w:r>
        <w:rPr>
          <w:rFonts w:asciiTheme="majorHAnsi" w:hAnsiTheme="majorHAnsi" w:cs="Times New Roman"/>
          <w:sz w:val="28"/>
          <w:szCs w:val="28"/>
        </w:rPr>
        <w:t xml:space="preserve"> </w:t>
      </w:r>
    </w:p>
    <w:p w14:paraId="3A31EC93" w14:textId="72C08004" w:rsidR="002F0CCA" w:rsidRPr="00C47D5D" w:rsidRDefault="00FD1882" w:rsidP="002F0CCA">
      <w:pPr>
        <w:pStyle w:val="ListParagraph"/>
        <w:widowControl w:val="0"/>
        <w:numPr>
          <w:ilvl w:val="0"/>
          <w:numId w:val="1"/>
        </w:numPr>
        <w:tabs>
          <w:tab w:val="left" w:pos="220"/>
          <w:tab w:val="left" w:pos="720"/>
        </w:tabs>
        <w:autoSpaceDE w:val="0"/>
        <w:autoSpaceDN w:val="0"/>
        <w:adjustRightInd w:val="0"/>
        <w:ind w:hanging="720"/>
        <w:rPr>
          <w:rFonts w:asciiTheme="majorHAnsi" w:hAnsiTheme="majorHAnsi" w:cs="Times New Roman"/>
          <w:sz w:val="28"/>
          <w:szCs w:val="28"/>
        </w:rPr>
      </w:pPr>
      <w:r>
        <w:rPr>
          <w:rFonts w:asciiTheme="majorHAnsi" w:hAnsiTheme="majorHAnsi" w:cs="Arial"/>
          <w:sz w:val="28"/>
          <w:szCs w:val="28"/>
        </w:rPr>
        <w:t xml:space="preserve"> </w:t>
      </w:r>
      <w:r w:rsidR="002F0CCA" w:rsidRPr="002F0CCA">
        <w:rPr>
          <w:rFonts w:asciiTheme="majorHAnsi" w:hAnsiTheme="majorHAnsi" w:cs="Arial"/>
          <w:sz w:val="28"/>
          <w:szCs w:val="28"/>
        </w:rPr>
        <w:t>Status report on talks with experts concerning technology and infrastructure</w:t>
      </w:r>
    </w:p>
    <w:p w14:paraId="284DA20A" w14:textId="77777777" w:rsidR="00C47D5D" w:rsidRDefault="00C47D5D" w:rsidP="00C47D5D">
      <w:pPr>
        <w:widowControl w:val="0"/>
        <w:tabs>
          <w:tab w:val="left" w:pos="220"/>
          <w:tab w:val="left" w:pos="720"/>
        </w:tabs>
        <w:autoSpaceDE w:val="0"/>
        <w:autoSpaceDN w:val="0"/>
        <w:adjustRightInd w:val="0"/>
        <w:rPr>
          <w:rFonts w:asciiTheme="majorHAnsi" w:hAnsiTheme="majorHAnsi" w:cs="Times New Roman"/>
          <w:sz w:val="28"/>
          <w:szCs w:val="28"/>
        </w:rPr>
      </w:pPr>
    </w:p>
    <w:p w14:paraId="454E1CEB" w14:textId="723D074C" w:rsidR="00C47D5D" w:rsidRPr="00C47D5D" w:rsidRDefault="00C47D5D" w:rsidP="00C47D5D">
      <w:pPr>
        <w:pStyle w:val="ListParagraph"/>
        <w:widowControl w:val="0"/>
        <w:numPr>
          <w:ilvl w:val="0"/>
          <w:numId w:val="6"/>
        </w:numPr>
        <w:tabs>
          <w:tab w:val="left" w:pos="220"/>
          <w:tab w:val="left" w:pos="720"/>
        </w:tabs>
        <w:autoSpaceDE w:val="0"/>
        <w:autoSpaceDN w:val="0"/>
        <w:adjustRightInd w:val="0"/>
        <w:rPr>
          <w:rFonts w:asciiTheme="majorHAnsi" w:hAnsiTheme="majorHAnsi" w:cs="Times New Roman"/>
          <w:sz w:val="28"/>
          <w:szCs w:val="28"/>
        </w:rPr>
      </w:pPr>
      <w:r w:rsidRPr="00C47D5D">
        <w:rPr>
          <w:rFonts w:asciiTheme="majorHAnsi" w:hAnsiTheme="majorHAnsi" w:cs="Times New Roman"/>
          <w:sz w:val="28"/>
          <w:szCs w:val="28"/>
        </w:rPr>
        <w:t>Darren, Demian, Noel, Pat, Jennifer la</w:t>
      </w:r>
      <w:r w:rsidR="00FD1882">
        <w:rPr>
          <w:rFonts w:asciiTheme="majorHAnsi" w:hAnsiTheme="majorHAnsi" w:cs="Times New Roman"/>
          <w:sz w:val="28"/>
          <w:szCs w:val="28"/>
        </w:rPr>
        <w:t>st week “offline conversation.”  [Notes posted to the Newspapers TF list.]</w:t>
      </w:r>
    </w:p>
    <w:p w14:paraId="17B7CACA" w14:textId="77777777" w:rsidR="00C47D5D" w:rsidRDefault="00C47D5D" w:rsidP="00C47D5D">
      <w:pPr>
        <w:widowControl w:val="0"/>
        <w:tabs>
          <w:tab w:val="left" w:pos="220"/>
          <w:tab w:val="left" w:pos="720"/>
        </w:tabs>
        <w:autoSpaceDE w:val="0"/>
        <w:autoSpaceDN w:val="0"/>
        <w:adjustRightInd w:val="0"/>
        <w:rPr>
          <w:rFonts w:asciiTheme="majorHAnsi" w:hAnsiTheme="majorHAnsi" w:cs="Times New Roman"/>
          <w:sz w:val="28"/>
          <w:szCs w:val="28"/>
        </w:rPr>
      </w:pPr>
    </w:p>
    <w:p w14:paraId="00EB77EF" w14:textId="77777777" w:rsidR="00C47D5D" w:rsidRPr="00C47D5D" w:rsidRDefault="00C47D5D" w:rsidP="00C47D5D">
      <w:pPr>
        <w:widowControl w:val="0"/>
        <w:tabs>
          <w:tab w:val="left" w:pos="220"/>
          <w:tab w:val="left" w:pos="720"/>
        </w:tabs>
        <w:autoSpaceDE w:val="0"/>
        <w:autoSpaceDN w:val="0"/>
        <w:adjustRightInd w:val="0"/>
        <w:rPr>
          <w:rFonts w:asciiTheme="majorHAnsi" w:hAnsiTheme="majorHAnsi" w:cs="Times New Roman"/>
          <w:sz w:val="28"/>
          <w:szCs w:val="28"/>
        </w:rPr>
      </w:pPr>
    </w:p>
    <w:p w14:paraId="6464C96A" w14:textId="77777777" w:rsidR="002F0CCA" w:rsidRPr="009D0691" w:rsidRDefault="002F0CCA" w:rsidP="002F0CCA">
      <w:pPr>
        <w:pStyle w:val="ListParagraph"/>
        <w:widowControl w:val="0"/>
        <w:numPr>
          <w:ilvl w:val="0"/>
          <w:numId w:val="1"/>
        </w:numPr>
        <w:tabs>
          <w:tab w:val="left" w:pos="220"/>
          <w:tab w:val="left" w:pos="720"/>
        </w:tabs>
        <w:autoSpaceDE w:val="0"/>
        <w:autoSpaceDN w:val="0"/>
        <w:adjustRightInd w:val="0"/>
        <w:ind w:hanging="720"/>
        <w:rPr>
          <w:rFonts w:asciiTheme="majorHAnsi" w:hAnsiTheme="majorHAnsi" w:cs="Times New Roman"/>
          <w:sz w:val="28"/>
          <w:szCs w:val="28"/>
        </w:rPr>
      </w:pPr>
      <w:r w:rsidRPr="002F0CCA">
        <w:rPr>
          <w:rFonts w:asciiTheme="majorHAnsi" w:hAnsiTheme="majorHAnsi" w:cs="Arial"/>
          <w:sz w:val="28"/>
          <w:szCs w:val="28"/>
        </w:rPr>
        <w:t>Visit to BC and digitizing the Boston Pilot</w:t>
      </w:r>
      <w:r w:rsidR="009D0691">
        <w:rPr>
          <w:rFonts w:asciiTheme="majorHAnsi" w:hAnsiTheme="majorHAnsi" w:cs="Arial"/>
          <w:sz w:val="28"/>
          <w:szCs w:val="28"/>
        </w:rPr>
        <w:t xml:space="preserve"> – BC wants to digitize, only holds a few years </w:t>
      </w:r>
    </w:p>
    <w:p w14:paraId="098FCD31" w14:textId="77777777" w:rsidR="009D0691" w:rsidRPr="002F0CCA" w:rsidRDefault="009D0691" w:rsidP="009D0691">
      <w:pPr>
        <w:pStyle w:val="ListParagraph"/>
        <w:widowControl w:val="0"/>
        <w:tabs>
          <w:tab w:val="left" w:pos="220"/>
          <w:tab w:val="left" w:pos="720"/>
        </w:tabs>
        <w:autoSpaceDE w:val="0"/>
        <w:autoSpaceDN w:val="0"/>
        <w:adjustRightInd w:val="0"/>
        <w:rPr>
          <w:rFonts w:asciiTheme="majorHAnsi" w:hAnsiTheme="majorHAnsi" w:cs="Times New Roman"/>
          <w:sz w:val="28"/>
          <w:szCs w:val="28"/>
        </w:rPr>
      </w:pPr>
    </w:p>
    <w:p w14:paraId="6CBF7C08" w14:textId="77777777" w:rsidR="002F0CCA" w:rsidRPr="009D0691" w:rsidRDefault="002F0CCA" w:rsidP="002F0CCA">
      <w:pPr>
        <w:pStyle w:val="ListParagraph"/>
        <w:widowControl w:val="0"/>
        <w:numPr>
          <w:ilvl w:val="0"/>
          <w:numId w:val="1"/>
        </w:numPr>
        <w:tabs>
          <w:tab w:val="left" w:pos="220"/>
          <w:tab w:val="left" w:pos="720"/>
        </w:tabs>
        <w:autoSpaceDE w:val="0"/>
        <w:autoSpaceDN w:val="0"/>
        <w:adjustRightInd w:val="0"/>
        <w:ind w:hanging="720"/>
        <w:rPr>
          <w:rFonts w:asciiTheme="majorHAnsi" w:hAnsiTheme="majorHAnsi" w:cs="Times New Roman"/>
          <w:sz w:val="28"/>
          <w:szCs w:val="28"/>
        </w:rPr>
      </w:pPr>
      <w:r w:rsidRPr="002F0CCA">
        <w:rPr>
          <w:rFonts w:asciiTheme="majorHAnsi" w:hAnsiTheme="majorHAnsi" w:cs="Arial"/>
          <w:sz w:val="28"/>
          <w:szCs w:val="28"/>
        </w:rPr>
        <w:t>Other?</w:t>
      </w:r>
    </w:p>
    <w:p w14:paraId="090637B2" w14:textId="77777777" w:rsidR="009D0691" w:rsidRPr="009D0691" w:rsidRDefault="009D0691" w:rsidP="009D0691">
      <w:pPr>
        <w:pStyle w:val="ListParagraph"/>
        <w:rPr>
          <w:rFonts w:asciiTheme="majorHAnsi" w:hAnsiTheme="majorHAnsi" w:cs="Times New Roman"/>
          <w:sz w:val="28"/>
          <w:szCs w:val="28"/>
        </w:rPr>
      </w:pPr>
    </w:p>
    <w:p w14:paraId="4E9353A5" w14:textId="77777777" w:rsidR="009D0691" w:rsidRPr="002F0CCA" w:rsidRDefault="009D0691" w:rsidP="009D0691">
      <w:pPr>
        <w:pStyle w:val="ListParagraph"/>
        <w:widowControl w:val="0"/>
        <w:tabs>
          <w:tab w:val="left" w:pos="220"/>
          <w:tab w:val="left" w:pos="720"/>
        </w:tabs>
        <w:autoSpaceDE w:val="0"/>
        <w:autoSpaceDN w:val="0"/>
        <w:adjustRightInd w:val="0"/>
        <w:rPr>
          <w:rFonts w:asciiTheme="majorHAnsi" w:hAnsiTheme="majorHAnsi" w:cs="Times New Roman"/>
          <w:sz w:val="28"/>
          <w:szCs w:val="28"/>
        </w:rPr>
      </w:pPr>
    </w:p>
    <w:p w14:paraId="04FCD2B0" w14:textId="07545B67" w:rsidR="002F0CCA" w:rsidRPr="002F0CCA" w:rsidRDefault="002F0CCA" w:rsidP="002F0CCA">
      <w:pPr>
        <w:pStyle w:val="ListParagraph"/>
        <w:widowControl w:val="0"/>
        <w:numPr>
          <w:ilvl w:val="0"/>
          <w:numId w:val="1"/>
        </w:numPr>
        <w:tabs>
          <w:tab w:val="left" w:pos="220"/>
          <w:tab w:val="left" w:pos="720"/>
        </w:tabs>
        <w:autoSpaceDE w:val="0"/>
        <w:autoSpaceDN w:val="0"/>
        <w:adjustRightInd w:val="0"/>
        <w:ind w:hanging="720"/>
        <w:rPr>
          <w:rFonts w:asciiTheme="majorHAnsi" w:hAnsiTheme="majorHAnsi" w:cs="Times New Roman"/>
          <w:sz w:val="28"/>
          <w:szCs w:val="28"/>
        </w:rPr>
      </w:pPr>
      <w:r w:rsidRPr="002F0CCA">
        <w:rPr>
          <w:rFonts w:asciiTheme="majorHAnsi" w:hAnsiTheme="majorHAnsi" w:cs="Arial"/>
          <w:sz w:val="28"/>
          <w:szCs w:val="28"/>
        </w:rPr>
        <w:t>Next meeting date:  Thu</w:t>
      </w:r>
      <w:r w:rsidR="00FD1882">
        <w:rPr>
          <w:rFonts w:asciiTheme="majorHAnsi" w:hAnsiTheme="majorHAnsi" w:cs="Arial"/>
          <w:sz w:val="28"/>
          <w:szCs w:val="28"/>
        </w:rPr>
        <w:t>rsday May 10 11am.</w:t>
      </w:r>
    </w:p>
    <w:p w14:paraId="722B5312" w14:textId="77777777" w:rsidR="002F0CCA" w:rsidRDefault="002F0CCA" w:rsidP="002F0CCA">
      <w:pPr>
        <w:widowControl w:val="0"/>
        <w:autoSpaceDE w:val="0"/>
        <w:autoSpaceDN w:val="0"/>
        <w:adjustRightInd w:val="0"/>
        <w:rPr>
          <w:rFonts w:ascii="Calibri" w:hAnsi="Calibri" w:cs="Calibri"/>
          <w:sz w:val="32"/>
          <w:szCs w:val="32"/>
        </w:rPr>
      </w:pPr>
      <w:r>
        <w:rPr>
          <w:rFonts w:ascii="Calibri" w:hAnsi="Calibri" w:cs="Calibri"/>
          <w:sz w:val="32"/>
          <w:szCs w:val="32"/>
        </w:rPr>
        <w:t> </w:t>
      </w:r>
    </w:p>
    <w:p w14:paraId="06673B48" w14:textId="4A4343F3" w:rsidR="0039253C" w:rsidRPr="002F0CCA" w:rsidRDefault="0039253C" w:rsidP="002F0CCA">
      <w:pPr>
        <w:widowControl w:val="0"/>
        <w:autoSpaceDE w:val="0"/>
        <w:autoSpaceDN w:val="0"/>
        <w:adjustRightInd w:val="0"/>
        <w:rPr>
          <w:rFonts w:ascii="Times New Roman" w:hAnsi="Times New Roman" w:cs="Times New Roman"/>
          <w:sz w:val="32"/>
          <w:szCs w:val="32"/>
        </w:rPr>
      </w:pPr>
    </w:p>
    <w:sectPr w:rsidR="0039253C" w:rsidRPr="002F0CCA" w:rsidSect="00C65170">
      <w:footerReference w:type="even" r:id="rId10"/>
      <w:footerReference w:type="default" r:id="rId1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DBB6A" w14:textId="77777777" w:rsidR="00457A14" w:rsidRDefault="00457A14" w:rsidP="00A86857">
      <w:r>
        <w:separator/>
      </w:r>
    </w:p>
  </w:endnote>
  <w:endnote w:type="continuationSeparator" w:id="0">
    <w:p w14:paraId="440807C8" w14:textId="77777777" w:rsidR="00457A14" w:rsidRDefault="00457A14" w:rsidP="00A86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63B1F" w14:textId="77777777" w:rsidR="00457A14" w:rsidRDefault="00457A14" w:rsidP="00B723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86F526" w14:textId="77777777" w:rsidR="00457A14" w:rsidRDefault="00457A14" w:rsidP="00A8685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20B4F" w14:textId="77777777" w:rsidR="00457A14" w:rsidRDefault="00457A14" w:rsidP="00B723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146F">
      <w:rPr>
        <w:rStyle w:val="PageNumber"/>
        <w:noProof/>
      </w:rPr>
      <w:t>1</w:t>
    </w:r>
    <w:r>
      <w:rPr>
        <w:rStyle w:val="PageNumber"/>
      </w:rPr>
      <w:fldChar w:fldCharType="end"/>
    </w:r>
  </w:p>
  <w:p w14:paraId="28B8A1C1" w14:textId="77777777" w:rsidR="00457A14" w:rsidRDefault="00457A14" w:rsidP="00A8685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CFD173" w14:textId="77777777" w:rsidR="00457A14" w:rsidRDefault="00457A14" w:rsidP="00A86857">
      <w:r>
        <w:separator/>
      </w:r>
    </w:p>
  </w:footnote>
  <w:footnote w:type="continuationSeparator" w:id="0">
    <w:p w14:paraId="2DB38D0B" w14:textId="77777777" w:rsidR="00457A14" w:rsidRDefault="00457A14" w:rsidP="00A8685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14A3288"/>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B6E3FBB"/>
    <w:multiLevelType w:val="hybridMultilevel"/>
    <w:tmpl w:val="561241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091D98"/>
    <w:multiLevelType w:val="hybridMultilevel"/>
    <w:tmpl w:val="0BCC0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0461F6"/>
    <w:multiLevelType w:val="hybridMultilevel"/>
    <w:tmpl w:val="2ACC5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DD4307"/>
    <w:multiLevelType w:val="hybridMultilevel"/>
    <w:tmpl w:val="2BACEA0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5B92672"/>
    <w:multiLevelType w:val="hybridMultilevel"/>
    <w:tmpl w:val="32D80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986166"/>
    <w:multiLevelType w:val="hybridMultilevel"/>
    <w:tmpl w:val="AB52D4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2F11330"/>
    <w:multiLevelType w:val="hybridMultilevel"/>
    <w:tmpl w:val="BEA69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ED22C9"/>
    <w:multiLevelType w:val="hybridMultilevel"/>
    <w:tmpl w:val="63F06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7"/>
  </w:num>
  <w:num w:numId="5">
    <w:abstractNumId w:val="1"/>
  </w:num>
  <w:num w:numId="6">
    <w:abstractNumId w:val="3"/>
  </w:num>
  <w:num w:numId="7">
    <w:abstractNumId w:val="8"/>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70"/>
    <w:rsid w:val="00171922"/>
    <w:rsid w:val="001E340D"/>
    <w:rsid w:val="00281764"/>
    <w:rsid w:val="0029614C"/>
    <w:rsid w:val="002E1260"/>
    <w:rsid w:val="002E55B9"/>
    <w:rsid w:val="002F0CCA"/>
    <w:rsid w:val="00352B68"/>
    <w:rsid w:val="0039253C"/>
    <w:rsid w:val="003E1CEC"/>
    <w:rsid w:val="004368D2"/>
    <w:rsid w:val="00457A14"/>
    <w:rsid w:val="004A5EF3"/>
    <w:rsid w:val="004D040D"/>
    <w:rsid w:val="004D687E"/>
    <w:rsid w:val="00683A5E"/>
    <w:rsid w:val="00691615"/>
    <w:rsid w:val="00731507"/>
    <w:rsid w:val="00857787"/>
    <w:rsid w:val="008A2CD7"/>
    <w:rsid w:val="009D0691"/>
    <w:rsid w:val="00A123C1"/>
    <w:rsid w:val="00A86857"/>
    <w:rsid w:val="00AF5930"/>
    <w:rsid w:val="00B56868"/>
    <w:rsid w:val="00B723BD"/>
    <w:rsid w:val="00C47D5D"/>
    <w:rsid w:val="00C501EE"/>
    <w:rsid w:val="00C65170"/>
    <w:rsid w:val="00CB6B9B"/>
    <w:rsid w:val="00CD5306"/>
    <w:rsid w:val="00E056A1"/>
    <w:rsid w:val="00E5146F"/>
    <w:rsid w:val="00F53F65"/>
    <w:rsid w:val="00FD18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61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1EE"/>
    <w:pPr>
      <w:ind w:left="720"/>
      <w:contextualSpacing/>
    </w:pPr>
  </w:style>
  <w:style w:type="character" w:styleId="Hyperlink">
    <w:name w:val="Hyperlink"/>
    <w:basedOn w:val="DefaultParagraphFont"/>
    <w:uiPriority w:val="99"/>
    <w:unhideWhenUsed/>
    <w:rsid w:val="00A86857"/>
    <w:rPr>
      <w:color w:val="0000FF"/>
      <w:u w:val="single"/>
    </w:rPr>
  </w:style>
  <w:style w:type="character" w:styleId="FollowedHyperlink">
    <w:name w:val="FollowedHyperlink"/>
    <w:basedOn w:val="DefaultParagraphFont"/>
    <w:uiPriority w:val="99"/>
    <w:semiHidden/>
    <w:unhideWhenUsed/>
    <w:rsid w:val="00A86857"/>
    <w:rPr>
      <w:color w:val="800080" w:themeColor="followedHyperlink"/>
      <w:u w:val="single"/>
    </w:rPr>
  </w:style>
  <w:style w:type="paragraph" w:styleId="Footer">
    <w:name w:val="footer"/>
    <w:basedOn w:val="Normal"/>
    <w:link w:val="FooterChar"/>
    <w:uiPriority w:val="99"/>
    <w:unhideWhenUsed/>
    <w:rsid w:val="00A86857"/>
    <w:pPr>
      <w:tabs>
        <w:tab w:val="center" w:pos="4320"/>
        <w:tab w:val="right" w:pos="8640"/>
      </w:tabs>
    </w:pPr>
  </w:style>
  <w:style w:type="character" w:customStyle="1" w:styleId="FooterChar">
    <w:name w:val="Footer Char"/>
    <w:basedOn w:val="DefaultParagraphFont"/>
    <w:link w:val="Footer"/>
    <w:uiPriority w:val="99"/>
    <w:rsid w:val="00A86857"/>
  </w:style>
  <w:style w:type="character" w:styleId="PageNumber">
    <w:name w:val="page number"/>
    <w:basedOn w:val="DefaultParagraphFont"/>
    <w:uiPriority w:val="99"/>
    <w:semiHidden/>
    <w:unhideWhenUsed/>
    <w:rsid w:val="00A86857"/>
  </w:style>
  <w:style w:type="paragraph" w:styleId="BalloonText">
    <w:name w:val="Balloon Text"/>
    <w:basedOn w:val="Normal"/>
    <w:link w:val="BalloonTextChar"/>
    <w:uiPriority w:val="99"/>
    <w:semiHidden/>
    <w:unhideWhenUsed/>
    <w:rsid w:val="00C47D5D"/>
    <w:rPr>
      <w:rFonts w:ascii="Tahoma" w:hAnsi="Tahoma" w:cs="Tahoma"/>
      <w:sz w:val="16"/>
      <w:szCs w:val="16"/>
    </w:rPr>
  </w:style>
  <w:style w:type="character" w:customStyle="1" w:styleId="BalloonTextChar">
    <w:name w:val="Balloon Text Char"/>
    <w:basedOn w:val="DefaultParagraphFont"/>
    <w:link w:val="BalloonText"/>
    <w:uiPriority w:val="99"/>
    <w:semiHidden/>
    <w:rsid w:val="00C47D5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1EE"/>
    <w:pPr>
      <w:ind w:left="720"/>
      <w:contextualSpacing/>
    </w:pPr>
  </w:style>
  <w:style w:type="character" w:styleId="Hyperlink">
    <w:name w:val="Hyperlink"/>
    <w:basedOn w:val="DefaultParagraphFont"/>
    <w:uiPriority w:val="99"/>
    <w:unhideWhenUsed/>
    <w:rsid w:val="00A86857"/>
    <w:rPr>
      <w:color w:val="0000FF"/>
      <w:u w:val="single"/>
    </w:rPr>
  </w:style>
  <w:style w:type="character" w:styleId="FollowedHyperlink">
    <w:name w:val="FollowedHyperlink"/>
    <w:basedOn w:val="DefaultParagraphFont"/>
    <w:uiPriority w:val="99"/>
    <w:semiHidden/>
    <w:unhideWhenUsed/>
    <w:rsid w:val="00A86857"/>
    <w:rPr>
      <w:color w:val="800080" w:themeColor="followedHyperlink"/>
      <w:u w:val="single"/>
    </w:rPr>
  </w:style>
  <w:style w:type="paragraph" w:styleId="Footer">
    <w:name w:val="footer"/>
    <w:basedOn w:val="Normal"/>
    <w:link w:val="FooterChar"/>
    <w:uiPriority w:val="99"/>
    <w:unhideWhenUsed/>
    <w:rsid w:val="00A86857"/>
    <w:pPr>
      <w:tabs>
        <w:tab w:val="center" w:pos="4320"/>
        <w:tab w:val="right" w:pos="8640"/>
      </w:tabs>
    </w:pPr>
  </w:style>
  <w:style w:type="character" w:customStyle="1" w:styleId="FooterChar">
    <w:name w:val="Footer Char"/>
    <w:basedOn w:val="DefaultParagraphFont"/>
    <w:link w:val="Footer"/>
    <w:uiPriority w:val="99"/>
    <w:rsid w:val="00A86857"/>
  </w:style>
  <w:style w:type="character" w:styleId="PageNumber">
    <w:name w:val="page number"/>
    <w:basedOn w:val="DefaultParagraphFont"/>
    <w:uiPriority w:val="99"/>
    <w:semiHidden/>
    <w:unhideWhenUsed/>
    <w:rsid w:val="00A86857"/>
  </w:style>
  <w:style w:type="paragraph" w:styleId="BalloonText">
    <w:name w:val="Balloon Text"/>
    <w:basedOn w:val="Normal"/>
    <w:link w:val="BalloonTextChar"/>
    <w:uiPriority w:val="99"/>
    <w:semiHidden/>
    <w:unhideWhenUsed/>
    <w:rsid w:val="00C47D5D"/>
    <w:rPr>
      <w:rFonts w:ascii="Tahoma" w:hAnsi="Tahoma" w:cs="Tahoma"/>
      <w:sz w:val="16"/>
      <w:szCs w:val="16"/>
    </w:rPr>
  </w:style>
  <w:style w:type="character" w:customStyle="1" w:styleId="BalloonTextChar">
    <w:name w:val="Balloon Text Char"/>
    <w:basedOn w:val="DefaultParagraphFont"/>
    <w:link w:val="BalloonText"/>
    <w:uiPriority w:val="99"/>
    <w:semiHidden/>
    <w:rsid w:val="00C47D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tholicresearch.net"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467</Words>
  <Characters>2667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lawton</dc:creator>
  <cp:keywords/>
  <dc:description/>
  <cp:lastModifiedBy>patricia lawton</cp:lastModifiedBy>
  <cp:revision>2</cp:revision>
  <cp:lastPrinted>2012-04-26T18:48:00Z</cp:lastPrinted>
  <dcterms:created xsi:type="dcterms:W3CDTF">2012-05-14T14:33:00Z</dcterms:created>
  <dcterms:modified xsi:type="dcterms:W3CDTF">2012-05-14T14:33:00Z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1954209352</vt:i4>
  </property>
  <property fmtid="{D5CDD505-2E9C-101B-9397-08002B2CF9AE}" pid="3" name="_NewReviewCycle">
    <vt:lpwstr/>
  </property>
  <property fmtid="{D5CDD505-2E9C-101B-9397-08002B2CF9AE}" pid="4" name="_EmailSubject">
    <vt:lpwstr>Newspaper TF agenda 4/26 and JY's notes </vt:lpwstr>
  </property>
  <property fmtid="{D5CDD505-2E9C-101B-9397-08002B2CF9AE}" pid="5" name="_AuthorEmail">
    <vt:lpwstr>younger.1@nd.edu</vt:lpwstr>
  </property>
  <property fmtid="{D5CDD505-2E9C-101B-9397-08002B2CF9AE}" pid="6" name="_AuthorEmailDisplayName">
    <vt:lpwstr>Jennifer Younger</vt:lpwstr>
  </property>
</Properties>
</file>