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C9ED" w14:textId="77777777" w:rsidR="005840DC" w:rsidRPr="00D56C4D" w:rsidRDefault="005840DC" w:rsidP="005840DC">
      <w:pPr>
        <w:rPr>
          <w:noProof/>
        </w:rPr>
      </w:pPr>
      <w:bookmarkStart w:id="0" w:name="_GoBack"/>
      <w:bookmarkEnd w:id="0"/>
      <w:r w:rsidRPr="00D56C4D">
        <w:rPr>
          <w:noProof/>
        </w:rPr>
        <w:drawing>
          <wp:inline distT="0" distB="0" distL="0" distR="0" wp14:anchorId="2DBD4A7A" wp14:editId="51DEEAD5">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6B046CD3" w14:textId="77777777" w:rsidR="005840DC" w:rsidRPr="00D56C4D" w:rsidRDefault="007B0A7E" w:rsidP="005840DC">
      <w:pPr>
        <w:jc w:val="center"/>
      </w:pPr>
      <w:hyperlink r:id="rId9" w:history="1">
        <w:r w:rsidR="005840DC" w:rsidRPr="00D56C4D">
          <w:rPr>
            <w:rStyle w:val="Hyperlink"/>
          </w:rPr>
          <w:t>http://www.catholicresearch.net</w:t>
        </w:r>
      </w:hyperlink>
    </w:p>
    <w:p w14:paraId="23CFD1CA" w14:textId="5155B715" w:rsidR="005840DC" w:rsidRPr="00D56C4D" w:rsidRDefault="005840DC" w:rsidP="005840DC">
      <w:pPr>
        <w:ind w:left="360"/>
        <w:jc w:val="center"/>
        <w:rPr>
          <w:b/>
        </w:rPr>
      </w:pPr>
      <w:r w:rsidRPr="00D56C4D">
        <w:rPr>
          <w:b/>
        </w:rPr>
        <w:t xml:space="preserve">CRRA </w:t>
      </w:r>
      <w:r w:rsidR="00B92F34">
        <w:rPr>
          <w:b/>
        </w:rPr>
        <w:t>Collections Committee</w:t>
      </w:r>
    </w:p>
    <w:p w14:paraId="76B00507" w14:textId="7F6C2587" w:rsidR="005840DC" w:rsidRDefault="005840DC" w:rsidP="005840DC">
      <w:pPr>
        <w:ind w:left="720"/>
        <w:jc w:val="center"/>
        <w:rPr>
          <w:b/>
          <w:bCs/>
        </w:rPr>
      </w:pPr>
      <w:r w:rsidRPr="00D56C4D">
        <w:rPr>
          <w:b/>
        </w:rPr>
        <w:br/>
      </w:r>
      <w:r>
        <w:rPr>
          <w:b/>
        </w:rPr>
        <w:t>Thursday</w:t>
      </w:r>
      <w:r w:rsidRPr="00D56C4D">
        <w:rPr>
          <w:b/>
        </w:rPr>
        <w:t xml:space="preserve">, </w:t>
      </w:r>
      <w:r w:rsidR="00B92F34">
        <w:rPr>
          <w:b/>
          <w:bCs/>
        </w:rPr>
        <w:t>March 29</w:t>
      </w:r>
      <w:r w:rsidR="00294D07" w:rsidRPr="00294D07">
        <w:rPr>
          <w:b/>
          <w:bCs/>
        </w:rPr>
        <w:t>, 2012</w:t>
      </w:r>
    </w:p>
    <w:p w14:paraId="643E4468" w14:textId="77777777" w:rsidR="00B92F34" w:rsidRDefault="00B92F34" w:rsidP="00B92F34">
      <w:pPr>
        <w:ind w:left="720"/>
        <w:jc w:val="center"/>
        <w:rPr>
          <w:b/>
          <w:bCs/>
        </w:rPr>
      </w:pPr>
    </w:p>
    <w:p w14:paraId="1EEE9638" w14:textId="77777777" w:rsidR="00B92F34" w:rsidRPr="00B92F34" w:rsidRDefault="00B92F34" w:rsidP="00B92F34">
      <w:pPr>
        <w:ind w:left="720"/>
        <w:jc w:val="center"/>
        <w:rPr>
          <w:b/>
          <w:bCs/>
        </w:rPr>
      </w:pPr>
      <w:r w:rsidRPr="00B92F34">
        <w:rPr>
          <w:b/>
          <w:bCs/>
        </w:rPr>
        <w:t>11:00 am Pacific</w:t>
      </w:r>
    </w:p>
    <w:p w14:paraId="4205B118" w14:textId="77777777" w:rsidR="00B92F34" w:rsidRPr="00B92F34" w:rsidRDefault="00B92F34" w:rsidP="00B92F34">
      <w:pPr>
        <w:ind w:left="720"/>
        <w:jc w:val="center"/>
        <w:rPr>
          <w:b/>
          <w:bCs/>
        </w:rPr>
      </w:pPr>
      <w:r w:rsidRPr="00B92F34">
        <w:rPr>
          <w:b/>
          <w:bCs/>
        </w:rPr>
        <w:t>1:00 pm Central</w:t>
      </w:r>
    </w:p>
    <w:p w14:paraId="6F67BBE2" w14:textId="77777777" w:rsidR="00B92F34" w:rsidRPr="00B92F34" w:rsidRDefault="00B92F34" w:rsidP="00B92F34">
      <w:pPr>
        <w:ind w:left="720"/>
        <w:jc w:val="center"/>
        <w:rPr>
          <w:b/>
          <w:bCs/>
        </w:rPr>
      </w:pPr>
      <w:r w:rsidRPr="00B92F34">
        <w:rPr>
          <w:b/>
          <w:bCs/>
        </w:rPr>
        <w:t>2:00 pm Eastern</w:t>
      </w:r>
    </w:p>
    <w:p w14:paraId="799FC8F4" w14:textId="77777777" w:rsidR="00B92F34" w:rsidRPr="00B92F34" w:rsidRDefault="00B92F34" w:rsidP="00B92F34">
      <w:pPr>
        <w:ind w:left="720"/>
        <w:jc w:val="center"/>
        <w:rPr>
          <w:b/>
          <w:bCs/>
        </w:rPr>
      </w:pPr>
      <w:r w:rsidRPr="00B92F34">
        <w:rPr>
          <w:b/>
          <w:bCs/>
        </w:rPr>
        <w:t> </w:t>
      </w:r>
    </w:p>
    <w:p w14:paraId="43D340FE" w14:textId="77777777" w:rsidR="00B92F34" w:rsidRDefault="00B92F34" w:rsidP="00B92F34">
      <w:pPr>
        <w:ind w:left="720"/>
        <w:jc w:val="center"/>
        <w:rPr>
          <w:b/>
          <w:bCs/>
        </w:rPr>
      </w:pPr>
      <w:r>
        <w:rPr>
          <w:b/>
          <w:bCs/>
        </w:rPr>
        <w:t>CALL-IN INFO</w:t>
      </w:r>
    </w:p>
    <w:p w14:paraId="025B0CDC" w14:textId="77777777" w:rsidR="00B92F34" w:rsidRDefault="00B92F34" w:rsidP="00B92F34">
      <w:pPr>
        <w:ind w:left="720"/>
        <w:jc w:val="center"/>
        <w:rPr>
          <w:b/>
          <w:bCs/>
        </w:rPr>
      </w:pPr>
    </w:p>
    <w:p w14:paraId="06203768" w14:textId="1A7129BE" w:rsidR="00B92F34" w:rsidRPr="00B92F34" w:rsidRDefault="00B92F34" w:rsidP="00B92F34">
      <w:pPr>
        <w:ind w:left="720"/>
        <w:jc w:val="center"/>
        <w:rPr>
          <w:bCs/>
        </w:rPr>
      </w:pPr>
      <w:r w:rsidRPr="00B92F34">
        <w:rPr>
          <w:bCs/>
        </w:rPr>
        <w:t>Call: 1-866-469-3239     </w:t>
      </w:r>
    </w:p>
    <w:p w14:paraId="1CFA4C21" w14:textId="77777777" w:rsidR="00B92F34" w:rsidRPr="00B92F34" w:rsidRDefault="00B92F34" w:rsidP="00B92F34">
      <w:pPr>
        <w:ind w:left="720"/>
        <w:jc w:val="center"/>
        <w:rPr>
          <w:bCs/>
        </w:rPr>
      </w:pPr>
      <w:r w:rsidRPr="00B92F34">
        <w:rPr>
          <w:bCs/>
        </w:rPr>
        <w:t>Attendee access code: 216 605 75</w:t>
      </w:r>
    </w:p>
    <w:p w14:paraId="49475310" w14:textId="77777777" w:rsidR="00B92F34" w:rsidRPr="00B92F34" w:rsidRDefault="00B92F34" w:rsidP="00B92F34">
      <w:pPr>
        <w:ind w:left="720"/>
        <w:jc w:val="center"/>
        <w:rPr>
          <w:bCs/>
        </w:rPr>
      </w:pPr>
      <w:r w:rsidRPr="00B92F34">
        <w:rPr>
          <w:bCs/>
        </w:rPr>
        <w:t>[Host code: 216 79 444 (committee chair uses)]</w:t>
      </w:r>
    </w:p>
    <w:p w14:paraId="0B05B44B" w14:textId="77777777" w:rsidR="00B92F34" w:rsidRDefault="00B92F34" w:rsidP="005840DC">
      <w:pPr>
        <w:ind w:left="720"/>
        <w:jc w:val="center"/>
        <w:rPr>
          <w:b/>
          <w:bCs/>
        </w:rPr>
      </w:pPr>
    </w:p>
    <w:p w14:paraId="22E3FE83" w14:textId="61E081B0" w:rsidR="00843A1B" w:rsidRDefault="00843A1B" w:rsidP="00843A1B">
      <w:pPr>
        <w:ind w:left="720"/>
        <w:rPr>
          <w:bCs/>
        </w:rPr>
      </w:pPr>
      <w:r w:rsidRPr="00843A1B">
        <w:rPr>
          <w:bCs/>
        </w:rPr>
        <w:t xml:space="preserve">Present:  Bob O’Neill, </w:t>
      </w:r>
      <w:r>
        <w:rPr>
          <w:bCs/>
        </w:rPr>
        <w:t>Diane, Shawn, Lorraine, Noel, Emily, Alan</w:t>
      </w:r>
      <w:r w:rsidR="003227F5">
        <w:rPr>
          <w:bCs/>
        </w:rPr>
        <w:t>, Pat</w:t>
      </w:r>
    </w:p>
    <w:p w14:paraId="58A06CC5" w14:textId="1D79B9FB" w:rsidR="003227F5" w:rsidRPr="00843A1B" w:rsidRDefault="003227F5" w:rsidP="00843A1B">
      <w:pPr>
        <w:ind w:left="720"/>
        <w:rPr>
          <w:bCs/>
        </w:rPr>
      </w:pPr>
      <w:r>
        <w:rPr>
          <w:bCs/>
        </w:rPr>
        <w:t>Guest:  Melody McMahon</w:t>
      </w:r>
    </w:p>
    <w:p w14:paraId="338CACFE" w14:textId="77777777" w:rsidR="005840DC" w:rsidRPr="00D56C4D" w:rsidRDefault="005840DC" w:rsidP="005840DC">
      <w:pPr>
        <w:ind w:left="720"/>
        <w:jc w:val="center"/>
        <w:rPr>
          <w:bCs/>
        </w:rPr>
      </w:pPr>
    </w:p>
    <w:p w14:paraId="36D54897" w14:textId="2BB9CCD1" w:rsidR="005840DC" w:rsidRPr="00196FFE" w:rsidRDefault="005840DC" w:rsidP="005840DC">
      <w:pPr>
        <w:pStyle w:val="PlainText"/>
        <w:spacing w:after="0" w:line="240" w:lineRule="auto"/>
        <w:jc w:val="center"/>
        <w:rPr>
          <w:rFonts w:asciiTheme="minorHAnsi" w:hAnsiTheme="minorHAnsi"/>
          <w:b/>
          <w:bCs/>
          <w:i/>
          <w:sz w:val="24"/>
          <w:szCs w:val="24"/>
        </w:rPr>
      </w:pPr>
      <w:r>
        <w:rPr>
          <w:rFonts w:asciiTheme="minorHAnsi" w:hAnsiTheme="minorHAnsi"/>
          <w:b/>
          <w:bCs/>
          <w:sz w:val="24"/>
          <w:szCs w:val="24"/>
        </w:rPr>
        <w:t>Agenda</w:t>
      </w:r>
      <w:r w:rsidR="00294D07">
        <w:rPr>
          <w:rFonts w:asciiTheme="minorHAnsi" w:hAnsiTheme="minorHAnsi"/>
          <w:b/>
          <w:bCs/>
          <w:sz w:val="24"/>
          <w:szCs w:val="24"/>
        </w:rPr>
        <w:t xml:space="preserve"> </w:t>
      </w:r>
      <w:r w:rsidR="00700DA4">
        <w:rPr>
          <w:rFonts w:asciiTheme="minorHAnsi" w:hAnsiTheme="minorHAnsi"/>
          <w:b/>
          <w:bCs/>
          <w:sz w:val="24"/>
          <w:szCs w:val="24"/>
        </w:rPr>
        <w:t xml:space="preserve">&amp; Notes </w:t>
      </w:r>
      <w:r w:rsidR="00B92F34">
        <w:rPr>
          <w:rFonts w:asciiTheme="minorHAnsi" w:hAnsiTheme="minorHAnsi"/>
          <w:b/>
          <w:bCs/>
          <w:sz w:val="24"/>
          <w:szCs w:val="24"/>
        </w:rPr>
        <w:t>Draft</w:t>
      </w:r>
    </w:p>
    <w:p w14:paraId="6F99936D" w14:textId="77777777" w:rsidR="005F0B56" w:rsidRDefault="005F0B56" w:rsidP="005840DC">
      <w:pPr>
        <w:pStyle w:val="PlainText"/>
        <w:spacing w:after="0" w:line="240" w:lineRule="auto"/>
        <w:jc w:val="center"/>
        <w:rPr>
          <w:rFonts w:asciiTheme="minorHAnsi" w:hAnsiTheme="minorHAnsi"/>
          <w:b/>
          <w:bCs/>
          <w:sz w:val="24"/>
          <w:szCs w:val="24"/>
        </w:rPr>
      </w:pPr>
    </w:p>
    <w:p w14:paraId="3F79EFEC" w14:textId="6F7EFB85" w:rsidR="00B92F34" w:rsidRDefault="00B92F34" w:rsidP="00CC4AFC">
      <w:pPr>
        <w:pStyle w:val="ListParagraph"/>
        <w:numPr>
          <w:ilvl w:val="0"/>
          <w:numId w:val="10"/>
        </w:numPr>
        <w:rPr>
          <w:bCs/>
        </w:rPr>
      </w:pPr>
      <w:r w:rsidRPr="00B92F34">
        <w:rPr>
          <w:bCs/>
        </w:rPr>
        <w:t>Approval of Minutes from 2.22.12</w:t>
      </w:r>
    </w:p>
    <w:p w14:paraId="3FD6C1B1" w14:textId="77777777" w:rsidR="00843A1B" w:rsidRDefault="00843A1B" w:rsidP="00843A1B">
      <w:pPr>
        <w:rPr>
          <w:bCs/>
        </w:rPr>
      </w:pPr>
    </w:p>
    <w:p w14:paraId="5335C6A3" w14:textId="36797ED1" w:rsidR="00843A1B" w:rsidRDefault="00843A1B" w:rsidP="00843A1B">
      <w:pPr>
        <w:rPr>
          <w:bCs/>
        </w:rPr>
      </w:pPr>
      <w:r>
        <w:rPr>
          <w:bCs/>
        </w:rPr>
        <w:t>Minutes approved by acclamation</w:t>
      </w:r>
      <w:r w:rsidR="00CC4AFC">
        <w:rPr>
          <w:bCs/>
        </w:rPr>
        <w:t>.</w:t>
      </w:r>
    </w:p>
    <w:p w14:paraId="51123E32" w14:textId="77777777" w:rsidR="00843A1B" w:rsidRPr="00843A1B" w:rsidRDefault="00843A1B" w:rsidP="00843A1B">
      <w:pPr>
        <w:rPr>
          <w:bCs/>
        </w:rPr>
      </w:pPr>
    </w:p>
    <w:p w14:paraId="43F5F8E4" w14:textId="77777777" w:rsidR="00B92F34" w:rsidRDefault="00B92F34" w:rsidP="00CC4AFC">
      <w:pPr>
        <w:pStyle w:val="ListParagraph"/>
        <w:numPr>
          <w:ilvl w:val="0"/>
          <w:numId w:val="10"/>
        </w:numPr>
        <w:rPr>
          <w:bCs/>
        </w:rPr>
      </w:pPr>
      <w:r w:rsidRPr="00B92F34">
        <w:rPr>
          <w:bCs/>
        </w:rPr>
        <w:t>Update on Newspapers Task Force (Noel)</w:t>
      </w:r>
    </w:p>
    <w:p w14:paraId="574C0187" w14:textId="77777777" w:rsidR="00843A1B" w:rsidRDefault="00843A1B" w:rsidP="00843A1B">
      <w:pPr>
        <w:rPr>
          <w:bCs/>
        </w:rPr>
      </w:pPr>
    </w:p>
    <w:p w14:paraId="4B2615D5" w14:textId="77777777" w:rsidR="00D96D5E" w:rsidRDefault="00843A1B" w:rsidP="00843A1B">
      <w:pPr>
        <w:rPr>
          <w:bCs/>
        </w:rPr>
      </w:pPr>
      <w:r>
        <w:rPr>
          <w:bCs/>
        </w:rPr>
        <w:t xml:space="preserve">Noel: Actively pursuing 2 proposals </w:t>
      </w:r>
      <w:r w:rsidR="00D96D5E">
        <w:rPr>
          <w:bCs/>
        </w:rPr>
        <w:t xml:space="preserve">for the North American Catholic Newspapers Project </w:t>
      </w:r>
      <w:r>
        <w:rPr>
          <w:bCs/>
        </w:rPr>
        <w:t xml:space="preserve">at this time, building on </w:t>
      </w:r>
      <w:r w:rsidR="00D96D5E">
        <w:rPr>
          <w:bCs/>
        </w:rPr>
        <w:t xml:space="preserve">the </w:t>
      </w:r>
      <w:r>
        <w:rPr>
          <w:bCs/>
        </w:rPr>
        <w:t xml:space="preserve">unsuccessful Mellon proposal.  </w:t>
      </w:r>
      <w:r w:rsidR="00D96D5E">
        <w:rPr>
          <w:bCs/>
        </w:rPr>
        <w:t xml:space="preserve">Will submit a small proposal in </w:t>
      </w:r>
      <w:r>
        <w:rPr>
          <w:bCs/>
        </w:rPr>
        <w:t>April to</w:t>
      </w:r>
      <w:r w:rsidR="00D96D5E">
        <w:rPr>
          <w:bCs/>
        </w:rPr>
        <w:t xml:space="preserve"> Our Sunday Visitor Institute, </w:t>
      </w:r>
      <w:r>
        <w:rPr>
          <w:bCs/>
        </w:rPr>
        <w:t xml:space="preserve">July to NEH. NEH would enable us to move on the project.  Not just plan, but implement the environmental scan, build a directory, </w:t>
      </w:r>
      <w:r w:rsidR="00C7720B">
        <w:rPr>
          <w:bCs/>
        </w:rPr>
        <w:t xml:space="preserve">create a repository.  </w:t>
      </w:r>
      <w:r w:rsidR="00D96D5E">
        <w:rPr>
          <w:bCs/>
        </w:rPr>
        <w:t>We would h</w:t>
      </w:r>
      <w:r w:rsidR="00C7720B">
        <w:rPr>
          <w:bCs/>
        </w:rPr>
        <w:t xml:space="preserve">ear from NEH in November, </w:t>
      </w:r>
      <w:r w:rsidR="00D96D5E">
        <w:rPr>
          <w:bCs/>
        </w:rPr>
        <w:t xml:space="preserve">funding </w:t>
      </w:r>
      <w:r w:rsidR="00C7720B">
        <w:rPr>
          <w:bCs/>
        </w:rPr>
        <w:t xml:space="preserve">begins in Jan.  </w:t>
      </w:r>
      <w:r w:rsidR="00CC4AFC">
        <w:rPr>
          <w:bCs/>
        </w:rPr>
        <w:t xml:space="preserve">2013, a </w:t>
      </w:r>
      <w:r w:rsidR="00C7720B">
        <w:rPr>
          <w:bCs/>
        </w:rPr>
        <w:t xml:space="preserve">3 year grant. </w:t>
      </w:r>
    </w:p>
    <w:p w14:paraId="67A273A9" w14:textId="77777777" w:rsidR="00D96D5E" w:rsidRDefault="00D96D5E" w:rsidP="00843A1B">
      <w:pPr>
        <w:rPr>
          <w:bCs/>
        </w:rPr>
      </w:pPr>
    </w:p>
    <w:p w14:paraId="07657591" w14:textId="2326172C" w:rsidR="00843A1B" w:rsidRDefault="00C7720B" w:rsidP="00843A1B">
      <w:pPr>
        <w:rPr>
          <w:bCs/>
        </w:rPr>
      </w:pPr>
      <w:r>
        <w:rPr>
          <w:bCs/>
        </w:rPr>
        <w:t xml:space="preserve">Added a few people to the TF – Jean McManus (ND), Shawn Weldon (PAHRC), Rob Behary (Duquesne).  Current </w:t>
      </w:r>
      <w:r w:rsidR="00D96D5E">
        <w:rPr>
          <w:bCs/>
        </w:rPr>
        <w:t xml:space="preserve">digitization </w:t>
      </w:r>
      <w:r>
        <w:rPr>
          <w:bCs/>
        </w:rPr>
        <w:t xml:space="preserve">projects </w:t>
      </w:r>
      <w:r w:rsidR="00D96D5E">
        <w:rPr>
          <w:bCs/>
        </w:rPr>
        <w:t xml:space="preserve">include </w:t>
      </w:r>
      <w:proofErr w:type="spellStart"/>
      <w:r>
        <w:rPr>
          <w:bCs/>
        </w:rPr>
        <w:t>Cait</w:t>
      </w:r>
      <w:proofErr w:type="spellEnd"/>
      <w:r>
        <w:rPr>
          <w:bCs/>
        </w:rPr>
        <w:t xml:space="preserve"> </w:t>
      </w:r>
      <w:proofErr w:type="spellStart"/>
      <w:r>
        <w:rPr>
          <w:bCs/>
        </w:rPr>
        <w:t>K</w:t>
      </w:r>
      <w:r w:rsidR="00D96D5E">
        <w:rPr>
          <w:bCs/>
        </w:rPr>
        <w:t>okolus</w:t>
      </w:r>
      <w:proofErr w:type="spellEnd"/>
      <w:r>
        <w:rPr>
          <w:bCs/>
        </w:rPr>
        <w:t xml:space="preserve"> </w:t>
      </w:r>
      <w:r w:rsidR="00D96D5E">
        <w:rPr>
          <w:bCs/>
        </w:rPr>
        <w:t xml:space="preserve">(St. Charles </w:t>
      </w:r>
      <w:proofErr w:type="spellStart"/>
      <w:r w:rsidR="00D96D5E">
        <w:rPr>
          <w:bCs/>
        </w:rPr>
        <w:t>Borromeo</w:t>
      </w:r>
      <w:proofErr w:type="spellEnd"/>
      <w:r w:rsidR="00D96D5E">
        <w:rPr>
          <w:bCs/>
        </w:rPr>
        <w:t xml:space="preserve">) </w:t>
      </w:r>
      <w:r>
        <w:rPr>
          <w:bCs/>
        </w:rPr>
        <w:t>and Shawn</w:t>
      </w:r>
      <w:r w:rsidR="00D96D5E">
        <w:rPr>
          <w:bCs/>
        </w:rPr>
        <w:t xml:space="preserve"> Weldon</w:t>
      </w:r>
      <w:r>
        <w:rPr>
          <w:bCs/>
        </w:rPr>
        <w:t xml:space="preserve"> </w:t>
      </w:r>
      <w:r w:rsidR="00D96D5E">
        <w:rPr>
          <w:bCs/>
        </w:rPr>
        <w:t xml:space="preserve">(PAHRC) collaborating on digitizing the </w:t>
      </w:r>
      <w:r>
        <w:rPr>
          <w:bCs/>
        </w:rPr>
        <w:t>Philadelphia Standard and Tim</w:t>
      </w:r>
      <w:r w:rsidR="00D96D5E">
        <w:rPr>
          <w:bCs/>
        </w:rPr>
        <w:t>es;</w:t>
      </w:r>
      <w:r>
        <w:rPr>
          <w:bCs/>
        </w:rPr>
        <w:t xml:space="preserve"> Duquesne </w:t>
      </w:r>
      <w:r w:rsidR="00D96D5E">
        <w:rPr>
          <w:bCs/>
        </w:rPr>
        <w:t xml:space="preserve">is digitizing the </w:t>
      </w:r>
      <w:r>
        <w:rPr>
          <w:bCs/>
        </w:rPr>
        <w:t xml:space="preserve">Pittsburgh Catholic. </w:t>
      </w:r>
    </w:p>
    <w:p w14:paraId="35D6C324" w14:textId="77777777" w:rsidR="00C7720B" w:rsidRDefault="00C7720B" w:rsidP="00843A1B">
      <w:pPr>
        <w:rPr>
          <w:bCs/>
        </w:rPr>
      </w:pPr>
    </w:p>
    <w:p w14:paraId="77865F6F" w14:textId="0753B107" w:rsidR="00C7720B" w:rsidRDefault="00C7720B" w:rsidP="00843A1B">
      <w:pPr>
        <w:rPr>
          <w:bCs/>
        </w:rPr>
      </w:pPr>
      <w:r>
        <w:rPr>
          <w:bCs/>
        </w:rPr>
        <w:t xml:space="preserve">Diane: </w:t>
      </w:r>
      <w:r w:rsidR="00D96D5E">
        <w:rPr>
          <w:bCs/>
        </w:rPr>
        <w:t xml:space="preserve">Are </w:t>
      </w:r>
      <w:proofErr w:type="gramStart"/>
      <w:r w:rsidR="00D96D5E">
        <w:rPr>
          <w:bCs/>
        </w:rPr>
        <w:t>there</w:t>
      </w:r>
      <w:proofErr w:type="gramEnd"/>
      <w:r w:rsidR="00D96D5E">
        <w:rPr>
          <w:bCs/>
        </w:rPr>
        <w:t xml:space="preserve"> </w:t>
      </w:r>
      <w:r>
        <w:rPr>
          <w:bCs/>
        </w:rPr>
        <w:t xml:space="preserve">catalog records in portal?  </w:t>
      </w:r>
    </w:p>
    <w:p w14:paraId="39BE6AC9" w14:textId="77777777" w:rsidR="00C7720B" w:rsidRDefault="00C7720B" w:rsidP="00843A1B">
      <w:pPr>
        <w:rPr>
          <w:bCs/>
        </w:rPr>
      </w:pPr>
    </w:p>
    <w:p w14:paraId="59137C5B" w14:textId="0E92920F" w:rsidR="00C7720B" w:rsidRDefault="00C7720B" w:rsidP="00843A1B">
      <w:pPr>
        <w:rPr>
          <w:bCs/>
        </w:rPr>
      </w:pPr>
      <w:r>
        <w:rPr>
          <w:bCs/>
        </w:rPr>
        <w:lastRenderedPageBreak/>
        <w:t xml:space="preserve">Noel: if not now, they will be.  Goal of proposal is to create </w:t>
      </w:r>
      <w:r w:rsidR="00D96D5E">
        <w:rPr>
          <w:bCs/>
        </w:rPr>
        <w:t xml:space="preserve">a </w:t>
      </w:r>
      <w:r>
        <w:rPr>
          <w:bCs/>
        </w:rPr>
        <w:t>specific directory for newspapers. Can look in portal that is part of portal and specific to newspapers.  Pulls it all t</w:t>
      </w:r>
      <w:r w:rsidR="00D96D5E">
        <w:rPr>
          <w:bCs/>
        </w:rPr>
        <w:t>ogether for people, and a</w:t>
      </w:r>
      <w:r>
        <w:rPr>
          <w:bCs/>
        </w:rPr>
        <w:t xml:space="preserve">ll dependent on funding.  Other members still moving forward to contribute content.  </w:t>
      </w:r>
    </w:p>
    <w:p w14:paraId="6240802E" w14:textId="77777777" w:rsidR="00C7720B" w:rsidRDefault="00C7720B" w:rsidP="00843A1B">
      <w:pPr>
        <w:rPr>
          <w:bCs/>
        </w:rPr>
      </w:pPr>
    </w:p>
    <w:p w14:paraId="26976B81" w14:textId="324A9621" w:rsidR="00C7720B" w:rsidRDefault="00C7720B" w:rsidP="00843A1B">
      <w:pPr>
        <w:rPr>
          <w:bCs/>
        </w:rPr>
      </w:pPr>
      <w:r>
        <w:rPr>
          <w:bCs/>
        </w:rPr>
        <w:t xml:space="preserve">Diane: </w:t>
      </w:r>
      <w:r w:rsidR="00D96D5E">
        <w:rPr>
          <w:bCs/>
        </w:rPr>
        <w:t xml:space="preserve">will they </w:t>
      </w:r>
      <w:r>
        <w:rPr>
          <w:bCs/>
        </w:rPr>
        <w:t xml:space="preserve">tell us why if </w:t>
      </w:r>
      <w:r w:rsidR="00D96D5E">
        <w:rPr>
          <w:bCs/>
        </w:rPr>
        <w:t xml:space="preserve">we are </w:t>
      </w:r>
      <w:r>
        <w:rPr>
          <w:bCs/>
        </w:rPr>
        <w:t xml:space="preserve">denied?  </w:t>
      </w:r>
    </w:p>
    <w:p w14:paraId="27F9FF8D" w14:textId="77777777" w:rsidR="00D96D5E" w:rsidRDefault="00D96D5E" w:rsidP="00843A1B">
      <w:pPr>
        <w:rPr>
          <w:bCs/>
        </w:rPr>
      </w:pPr>
    </w:p>
    <w:p w14:paraId="246F9387" w14:textId="51B08816" w:rsidR="00C7720B" w:rsidRDefault="00C7720B" w:rsidP="00843A1B">
      <w:pPr>
        <w:rPr>
          <w:bCs/>
        </w:rPr>
      </w:pPr>
      <w:r>
        <w:rPr>
          <w:bCs/>
        </w:rPr>
        <w:t xml:space="preserve">Noel: yes, but </w:t>
      </w:r>
      <w:proofErr w:type="gramStart"/>
      <w:r>
        <w:rPr>
          <w:bCs/>
        </w:rPr>
        <w:t>may</w:t>
      </w:r>
      <w:proofErr w:type="gramEnd"/>
      <w:r>
        <w:rPr>
          <w:bCs/>
        </w:rPr>
        <w:t xml:space="preserve"> not useful</w:t>
      </w:r>
      <w:r w:rsidR="00D96D5E">
        <w:rPr>
          <w:bCs/>
        </w:rPr>
        <w:t xml:space="preserve"> if for example, it is simply not within their scope. We g</w:t>
      </w:r>
      <w:r>
        <w:rPr>
          <w:bCs/>
        </w:rPr>
        <w:t>et to submit pre-p</w:t>
      </w:r>
      <w:r w:rsidR="00D96D5E">
        <w:rPr>
          <w:bCs/>
        </w:rPr>
        <w:t>roposal June 1 and get feedback, then revise and submit the final proposal July 11.</w:t>
      </w:r>
    </w:p>
    <w:p w14:paraId="47E29BA9" w14:textId="77777777" w:rsidR="00C7720B" w:rsidRDefault="00C7720B" w:rsidP="00843A1B">
      <w:pPr>
        <w:rPr>
          <w:bCs/>
        </w:rPr>
      </w:pPr>
    </w:p>
    <w:p w14:paraId="5B7A7E55" w14:textId="7C61988B" w:rsidR="00C7720B" w:rsidRDefault="00C7720B" w:rsidP="00843A1B">
      <w:pPr>
        <w:rPr>
          <w:bCs/>
        </w:rPr>
      </w:pPr>
      <w:r>
        <w:rPr>
          <w:bCs/>
        </w:rPr>
        <w:t xml:space="preserve">Alan:  Standalone </w:t>
      </w:r>
      <w:r w:rsidR="00D96D5E">
        <w:rPr>
          <w:bCs/>
        </w:rPr>
        <w:t xml:space="preserve">directory </w:t>
      </w:r>
      <w:r>
        <w:rPr>
          <w:bCs/>
        </w:rPr>
        <w:t>or records in portal?</w:t>
      </w:r>
    </w:p>
    <w:p w14:paraId="054D57DA" w14:textId="77777777" w:rsidR="00C7720B" w:rsidRDefault="00C7720B" w:rsidP="00843A1B">
      <w:pPr>
        <w:rPr>
          <w:bCs/>
        </w:rPr>
      </w:pPr>
    </w:p>
    <w:p w14:paraId="626D4E73" w14:textId="16676E05" w:rsidR="00C7720B" w:rsidRDefault="00C7720B" w:rsidP="00843A1B">
      <w:pPr>
        <w:rPr>
          <w:bCs/>
        </w:rPr>
      </w:pPr>
      <w:proofErr w:type="gramStart"/>
      <w:r>
        <w:rPr>
          <w:bCs/>
        </w:rPr>
        <w:t>Noel:  Both directory and records in portal.</w:t>
      </w:r>
      <w:proofErr w:type="gramEnd"/>
    </w:p>
    <w:p w14:paraId="270EE915" w14:textId="77777777" w:rsidR="00843A1B" w:rsidRPr="00843A1B" w:rsidRDefault="00843A1B" w:rsidP="00843A1B">
      <w:pPr>
        <w:rPr>
          <w:bCs/>
        </w:rPr>
      </w:pPr>
    </w:p>
    <w:p w14:paraId="4E5A1998" w14:textId="77777777" w:rsidR="00B92F34" w:rsidRDefault="00B92F34" w:rsidP="00CC4AFC">
      <w:pPr>
        <w:pStyle w:val="ListParagraph"/>
        <w:numPr>
          <w:ilvl w:val="0"/>
          <w:numId w:val="10"/>
        </w:numPr>
        <w:rPr>
          <w:bCs/>
        </w:rPr>
      </w:pPr>
      <w:r w:rsidRPr="00B92F34">
        <w:rPr>
          <w:bCs/>
        </w:rPr>
        <w:t>Update on 5 year plan (Lorraine)</w:t>
      </w:r>
    </w:p>
    <w:p w14:paraId="4F09D243" w14:textId="77777777" w:rsidR="00C7720B" w:rsidRDefault="00C7720B" w:rsidP="00C7720B">
      <w:pPr>
        <w:rPr>
          <w:bCs/>
        </w:rPr>
      </w:pPr>
    </w:p>
    <w:p w14:paraId="30773171" w14:textId="1DF7CAFC" w:rsidR="00C7720B" w:rsidRDefault="007B0A7E" w:rsidP="00C7720B">
      <w:pPr>
        <w:rPr>
          <w:bCs/>
        </w:rPr>
      </w:pPr>
      <w:hyperlink r:id="rId10" w:history="1">
        <w:proofErr w:type="gramStart"/>
        <w:r w:rsidR="00C7720B" w:rsidRPr="00D96D5E">
          <w:rPr>
            <w:rStyle w:val="Hyperlink"/>
            <w:bCs/>
          </w:rPr>
          <w:t>Strategic plan</w:t>
        </w:r>
      </w:hyperlink>
      <w:r w:rsidR="00C7720B">
        <w:rPr>
          <w:bCs/>
        </w:rPr>
        <w:t xml:space="preserve"> was accepted by </w:t>
      </w:r>
      <w:r w:rsidR="00D96D5E">
        <w:rPr>
          <w:bCs/>
        </w:rPr>
        <w:t xml:space="preserve">the </w:t>
      </w:r>
      <w:r w:rsidR="00C7720B">
        <w:rPr>
          <w:bCs/>
        </w:rPr>
        <w:t xml:space="preserve">Board at </w:t>
      </w:r>
      <w:r w:rsidR="00D96D5E">
        <w:rPr>
          <w:bCs/>
        </w:rPr>
        <w:t xml:space="preserve">the </w:t>
      </w:r>
      <w:r w:rsidR="00C7720B">
        <w:rPr>
          <w:bCs/>
        </w:rPr>
        <w:t>March meeting</w:t>
      </w:r>
      <w:proofErr w:type="gramEnd"/>
      <w:r w:rsidR="00C7720B">
        <w:rPr>
          <w:bCs/>
        </w:rPr>
        <w:t xml:space="preserve">.  Just 5 points they wanted expanded.  Rewording of goals, add assessment, Board was pleased. </w:t>
      </w:r>
    </w:p>
    <w:p w14:paraId="16D6C423" w14:textId="77777777" w:rsidR="00C7720B" w:rsidRPr="00C7720B" w:rsidRDefault="00C7720B" w:rsidP="00C7720B">
      <w:pPr>
        <w:rPr>
          <w:bCs/>
        </w:rPr>
      </w:pPr>
    </w:p>
    <w:p w14:paraId="7194C318" w14:textId="77777777" w:rsidR="00B92F34" w:rsidRDefault="00B92F34" w:rsidP="00CC4AFC">
      <w:pPr>
        <w:pStyle w:val="ListParagraph"/>
        <w:numPr>
          <w:ilvl w:val="0"/>
          <w:numId w:val="10"/>
        </w:numPr>
        <w:rPr>
          <w:bCs/>
        </w:rPr>
      </w:pPr>
      <w:r w:rsidRPr="00B92F34">
        <w:rPr>
          <w:bCs/>
        </w:rPr>
        <w:t>Locating Vatican II materials (Melody McMahon)</w:t>
      </w:r>
    </w:p>
    <w:p w14:paraId="18F470F0" w14:textId="77777777" w:rsidR="00C7720B" w:rsidRDefault="00C7720B" w:rsidP="00C7720B">
      <w:pPr>
        <w:rPr>
          <w:bCs/>
        </w:rPr>
      </w:pPr>
    </w:p>
    <w:p w14:paraId="36C62087" w14:textId="0D325CE3" w:rsidR="00C7720B" w:rsidRDefault="003227F5" w:rsidP="00C7720B">
      <w:pPr>
        <w:rPr>
          <w:bCs/>
        </w:rPr>
      </w:pPr>
      <w:r>
        <w:rPr>
          <w:bCs/>
        </w:rPr>
        <w:t xml:space="preserve">Melody is the </w:t>
      </w:r>
      <w:r w:rsidR="00C7720B">
        <w:rPr>
          <w:bCs/>
        </w:rPr>
        <w:t xml:space="preserve">Director of </w:t>
      </w:r>
      <w:r>
        <w:rPr>
          <w:bCs/>
        </w:rPr>
        <w:t>Catholic Theological Union (</w:t>
      </w:r>
      <w:r w:rsidR="00C7720B">
        <w:rPr>
          <w:bCs/>
        </w:rPr>
        <w:t>CTU</w:t>
      </w:r>
      <w:r>
        <w:rPr>
          <w:bCs/>
        </w:rPr>
        <w:t>)</w:t>
      </w:r>
      <w:r w:rsidR="00C7720B">
        <w:rPr>
          <w:bCs/>
        </w:rPr>
        <w:t xml:space="preserve"> Library in </w:t>
      </w:r>
      <w:proofErr w:type="gramStart"/>
      <w:r w:rsidR="00C7720B">
        <w:rPr>
          <w:bCs/>
        </w:rPr>
        <w:t>Chicago,</w:t>
      </w:r>
      <w:proofErr w:type="gramEnd"/>
      <w:r w:rsidR="00C7720B">
        <w:rPr>
          <w:bCs/>
        </w:rPr>
        <w:t xml:space="preserve"> school </w:t>
      </w:r>
      <w:r>
        <w:rPr>
          <w:bCs/>
        </w:rPr>
        <w:t xml:space="preserve">was </w:t>
      </w:r>
      <w:r w:rsidR="00C7720B">
        <w:rPr>
          <w:bCs/>
        </w:rPr>
        <w:t>founded post-Vatican 2 becaus</w:t>
      </w:r>
      <w:r>
        <w:rPr>
          <w:bCs/>
        </w:rPr>
        <w:t>e of Vatican2-related events.  CTU is p</w:t>
      </w:r>
      <w:r w:rsidR="00C7720B">
        <w:rPr>
          <w:bCs/>
        </w:rPr>
        <w:t>lanning</w:t>
      </w:r>
      <w:r>
        <w:rPr>
          <w:bCs/>
        </w:rPr>
        <w:t xml:space="preserve"> an eventful next three years: </w:t>
      </w:r>
      <w:r w:rsidR="009D203A">
        <w:rPr>
          <w:bCs/>
        </w:rPr>
        <w:t xml:space="preserve"> a series of lectures about how to use various types of </w:t>
      </w:r>
      <w:proofErr w:type="gramStart"/>
      <w:r w:rsidR="009D203A">
        <w:rPr>
          <w:bCs/>
        </w:rPr>
        <w:t>documentation</w:t>
      </w:r>
      <w:r w:rsidR="00CC4AFC">
        <w:rPr>
          <w:bCs/>
        </w:rPr>
        <w:t>,</w:t>
      </w:r>
      <w:proofErr w:type="gramEnd"/>
      <w:r w:rsidR="009D203A">
        <w:rPr>
          <w:bCs/>
        </w:rPr>
        <w:t xml:space="preserve"> published material, and actual ephemeral pamphlets passed out to priests and others. Many will have marginalia, essential documents for in-depth study.  Good to get </w:t>
      </w:r>
      <w:r>
        <w:rPr>
          <w:bCs/>
        </w:rPr>
        <w:t xml:space="preserve">a </w:t>
      </w:r>
      <w:r w:rsidR="009D203A">
        <w:rPr>
          <w:bCs/>
        </w:rPr>
        <w:t xml:space="preserve">sense of what they were thinking. Look at diocesan archives for materials from Bishop of </w:t>
      </w:r>
      <w:r>
        <w:rPr>
          <w:bCs/>
        </w:rPr>
        <w:t xml:space="preserve">the </w:t>
      </w:r>
      <w:r w:rsidR="009D203A">
        <w:rPr>
          <w:bCs/>
        </w:rPr>
        <w:t>time, religious archives with Bishop involved.  Library at L</w:t>
      </w:r>
      <w:r w:rsidR="00543935">
        <w:rPr>
          <w:bCs/>
        </w:rPr>
        <w:t>ouvain</w:t>
      </w:r>
      <w:r w:rsidR="009D203A">
        <w:rPr>
          <w:bCs/>
        </w:rPr>
        <w:t xml:space="preserve"> has many.  Alan and Melody discussed </w:t>
      </w:r>
      <w:r>
        <w:rPr>
          <w:bCs/>
        </w:rPr>
        <w:t xml:space="preserve">the </w:t>
      </w:r>
      <w:r w:rsidR="009D203A">
        <w:rPr>
          <w:bCs/>
        </w:rPr>
        <w:t xml:space="preserve">finding aid and good but may not be </w:t>
      </w:r>
      <w:r w:rsidR="00CC4AFC">
        <w:rPr>
          <w:bCs/>
        </w:rPr>
        <w:t>complete. Goal of project</w:t>
      </w:r>
      <w:r w:rsidR="009D203A">
        <w:rPr>
          <w:bCs/>
        </w:rPr>
        <w:t xml:space="preserve"> in mind for us would be to locate all archives in US that have these collections and create a finding aid for each based on a unified system.  Standardized form to track what material is there. </w:t>
      </w:r>
    </w:p>
    <w:p w14:paraId="0E75937D" w14:textId="77777777" w:rsidR="009D203A" w:rsidRDefault="009D203A" w:rsidP="00C7720B">
      <w:pPr>
        <w:rPr>
          <w:bCs/>
        </w:rPr>
      </w:pPr>
    </w:p>
    <w:p w14:paraId="751E5320" w14:textId="57E47751" w:rsidR="009D203A" w:rsidRDefault="009D203A" w:rsidP="00C7720B">
      <w:pPr>
        <w:rPr>
          <w:bCs/>
        </w:rPr>
      </w:pPr>
      <w:r>
        <w:rPr>
          <w:bCs/>
        </w:rPr>
        <w:t>Diane:  contacted any diocesan archives or made a preliminary list?</w:t>
      </w:r>
    </w:p>
    <w:p w14:paraId="2767E5B7" w14:textId="77777777" w:rsidR="009D203A" w:rsidRDefault="009D203A" w:rsidP="00C7720B">
      <w:pPr>
        <w:rPr>
          <w:bCs/>
        </w:rPr>
      </w:pPr>
    </w:p>
    <w:p w14:paraId="72C25675" w14:textId="7C43FDF9" w:rsidR="009D203A" w:rsidRDefault="009D203A" w:rsidP="00C7720B">
      <w:pPr>
        <w:rPr>
          <w:bCs/>
        </w:rPr>
      </w:pPr>
      <w:r>
        <w:rPr>
          <w:bCs/>
        </w:rPr>
        <w:t>Melody – do have a preliminary list ba</w:t>
      </w:r>
      <w:r w:rsidR="00CC4AFC">
        <w:rPr>
          <w:bCs/>
        </w:rPr>
        <w:t>sed on what ND has</w:t>
      </w:r>
      <w:r w:rsidR="00E12BD8">
        <w:rPr>
          <w:bCs/>
        </w:rPr>
        <w:t xml:space="preserve"> (</w:t>
      </w:r>
      <w:hyperlink r:id="rId11" w:history="1">
        <w:r w:rsidR="00E12BD8" w:rsidRPr="00893825">
          <w:rPr>
            <w:rStyle w:val="Hyperlink"/>
            <w:bCs/>
          </w:rPr>
          <w:t>finding aid</w:t>
        </w:r>
      </w:hyperlink>
      <w:r w:rsidR="00E12BD8">
        <w:rPr>
          <w:bCs/>
        </w:rPr>
        <w:t>),</w:t>
      </w:r>
      <w:r>
        <w:rPr>
          <w:bCs/>
        </w:rPr>
        <w:t>working to fill out that list to get a complete list.</w:t>
      </w:r>
    </w:p>
    <w:p w14:paraId="62211C80" w14:textId="695EC517" w:rsidR="009D203A" w:rsidRDefault="009D203A" w:rsidP="00C7720B">
      <w:pPr>
        <w:rPr>
          <w:bCs/>
        </w:rPr>
      </w:pPr>
      <w:r>
        <w:rPr>
          <w:bCs/>
        </w:rPr>
        <w:br/>
        <w:t>B</w:t>
      </w:r>
      <w:r w:rsidR="00134951">
        <w:rPr>
          <w:bCs/>
        </w:rPr>
        <w:t>ob</w:t>
      </w:r>
      <w:r>
        <w:rPr>
          <w:bCs/>
        </w:rPr>
        <w:t xml:space="preserve">:  BC has liturgy and life collection and may be able to help.  Focus on pre-Vatican.  </w:t>
      </w:r>
    </w:p>
    <w:p w14:paraId="085ABE65" w14:textId="77777777" w:rsidR="009D203A" w:rsidRDefault="009D203A" w:rsidP="00C7720B">
      <w:pPr>
        <w:rPr>
          <w:bCs/>
        </w:rPr>
      </w:pPr>
    </w:p>
    <w:p w14:paraId="68255083" w14:textId="73BBFB2A" w:rsidR="009D203A" w:rsidRDefault="009D203A" w:rsidP="00C7720B">
      <w:pPr>
        <w:rPr>
          <w:bCs/>
        </w:rPr>
      </w:pPr>
      <w:r>
        <w:rPr>
          <w:bCs/>
        </w:rPr>
        <w:t>M</w:t>
      </w:r>
      <w:r w:rsidR="00134951">
        <w:rPr>
          <w:bCs/>
        </w:rPr>
        <w:t>elody</w:t>
      </w:r>
      <w:r>
        <w:rPr>
          <w:bCs/>
        </w:rPr>
        <w:t>: names of all are documented, not a hard thing to find just hard to find what they did with these things.</w:t>
      </w:r>
    </w:p>
    <w:p w14:paraId="7A8E9B9C" w14:textId="77777777" w:rsidR="009D203A" w:rsidRDefault="009D203A" w:rsidP="00C7720B">
      <w:pPr>
        <w:rPr>
          <w:bCs/>
        </w:rPr>
      </w:pPr>
    </w:p>
    <w:p w14:paraId="052B94C7" w14:textId="0D9F651C" w:rsidR="009D203A" w:rsidRDefault="009D203A" w:rsidP="00C7720B">
      <w:pPr>
        <w:rPr>
          <w:bCs/>
        </w:rPr>
      </w:pPr>
      <w:r>
        <w:rPr>
          <w:bCs/>
        </w:rPr>
        <w:lastRenderedPageBreak/>
        <w:t>N</w:t>
      </w:r>
      <w:r w:rsidR="00134951">
        <w:rPr>
          <w:bCs/>
        </w:rPr>
        <w:t>oel</w:t>
      </w:r>
      <w:r>
        <w:rPr>
          <w:bCs/>
        </w:rPr>
        <w:t>: When dealing with marginalia, the limits are quite broad.  When count 2000 council Fathers, I am interested in the marginalia and also interested in availability of published documents.  Ignoring copyright, librarians love lists and scholars want the actual item.  Thinking of digitizing.  Even huge collections have gaps.  Little is digitized but gets use.</w:t>
      </w:r>
    </w:p>
    <w:p w14:paraId="7F03B3DA" w14:textId="77777777" w:rsidR="009D203A" w:rsidRDefault="009D203A" w:rsidP="00C7720B">
      <w:pPr>
        <w:rPr>
          <w:bCs/>
        </w:rPr>
      </w:pPr>
    </w:p>
    <w:p w14:paraId="457135CD" w14:textId="36F6978C" w:rsidR="009D203A" w:rsidRDefault="009D203A" w:rsidP="00C7720B">
      <w:pPr>
        <w:rPr>
          <w:bCs/>
        </w:rPr>
      </w:pPr>
      <w:r>
        <w:rPr>
          <w:bCs/>
        </w:rPr>
        <w:t>M</w:t>
      </w:r>
      <w:r w:rsidR="00134951">
        <w:rPr>
          <w:bCs/>
        </w:rPr>
        <w:t>elody</w:t>
      </w:r>
      <w:r>
        <w:rPr>
          <w:bCs/>
        </w:rPr>
        <w:t xml:space="preserve">: Eager to digitize.  We </w:t>
      </w:r>
      <w:r w:rsidR="001C0716">
        <w:rPr>
          <w:bCs/>
        </w:rPr>
        <w:t>are doing quite a bit at CTU.  As a m</w:t>
      </w:r>
      <w:r>
        <w:rPr>
          <w:bCs/>
        </w:rPr>
        <w:t>ember of CARLI</w:t>
      </w:r>
      <w:r w:rsidR="001C0716">
        <w:rPr>
          <w:bCs/>
        </w:rPr>
        <w:t>,</w:t>
      </w:r>
      <w:r>
        <w:rPr>
          <w:bCs/>
        </w:rPr>
        <w:t xml:space="preserve"> we can send off at no cost.</w:t>
      </w:r>
      <w:r w:rsidR="00E06F1D">
        <w:rPr>
          <w:bCs/>
        </w:rPr>
        <w:t xml:space="preserve">  Useful to know what’s out there and where marginalia.  Just providing level of access and information.</w:t>
      </w:r>
    </w:p>
    <w:p w14:paraId="268B9136" w14:textId="77777777" w:rsidR="00E06F1D" w:rsidRDefault="00E06F1D" w:rsidP="00C7720B">
      <w:pPr>
        <w:rPr>
          <w:bCs/>
        </w:rPr>
      </w:pPr>
    </w:p>
    <w:p w14:paraId="30E933B4" w14:textId="2D20AE6D" w:rsidR="00E06F1D" w:rsidRDefault="00CC4AFC" w:rsidP="00C7720B">
      <w:pPr>
        <w:rPr>
          <w:bCs/>
        </w:rPr>
      </w:pPr>
      <w:r>
        <w:rPr>
          <w:bCs/>
        </w:rPr>
        <w:t>D</w:t>
      </w:r>
      <w:r w:rsidR="00134951">
        <w:rPr>
          <w:bCs/>
        </w:rPr>
        <w:t>iane</w:t>
      </w:r>
      <w:r>
        <w:rPr>
          <w:bCs/>
        </w:rPr>
        <w:t>: D</w:t>
      </w:r>
      <w:r w:rsidR="00E06F1D">
        <w:rPr>
          <w:bCs/>
        </w:rPr>
        <w:t xml:space="preserve">iscovered a letter from our Bishop about V2 and maybe more – notes, letters, etc.  </w:t>
      </w:r>
      <w:proofErr w:type="gramStart"/>
      <w:r w:rsidR="00E06F1D">
        <w:rPr>
          <w:bCs/>
        </w:rPr>
        <w:t>CRRA as a means of making it available?</w:t>
      </w:r>
      <w:proofErr w:type="gramEnd"/>
      <w:r w:rsidR="00E06F1D">
        <w:rPr>
          <w:bCs/>
        </w:rPr>
        <w:t xml:space="preserve">  </w:t>
      </w:r>
    </w:p>
    <w:p w14:paraId="3599D3C5" w14:textId="77777777" w:rsidR="00E06F1D" w:rsidRDefault="00E06F1D" w:rsidP="00C7720B">
      <w:pPr>
        <w:rPr>
          <w:bCs/>
        </w:rPr>
      </w:pPr>
    </w:p>
    <w:p w14:paraId="427CE408" w14:textId="59D059E5" w:rsidR="00E06F1D" w:rsidRDefault="00E06F1D" w:rsidP="00C7720B">
      <w:pPr>
        <w:rPr>
          <w:bCs/>
        </w:rPr>
      </w:pPr>
      <w:r>
        <w:rPr>
          <w:bCs/>
        </w:rPr>
        <w:t>M</w:t>
      </w:r>
      <w:r w:rsidR="00134951">
        <w:rPr>
          <w:bCs/>
        </w:rPr>
        <w:t>elody</w:t>
      </w:r>
      <w:r>
        <w:rPr>
          <w:bCs/>
        </w:rPr>
        <w:t>:  yes, as a place for info to live.  Create a single worksheet for members to use to ascertain what is in each collection.  On portal, an overall finding ai</w:t>
      </w:r>
      <w:r w:rsidR="001C0716">
        <w:rPr>
          <w:bCs/>
        </w:rPr>
        <w:t>d.  Like newspaper project, one-</w:t>
      </w:r>
      <w:r>
        <w:rPr>
          <w:bCs/>
        </w:rPr>
        <w:t>stop shopping for what’s out there.</w:t>
      </w:r>
      <w:r w:rsidR="001C0716">
        <w:rPr>
          <w:bCs/>
        </w:rPr>
        <w:t xml:space="preserve">  </w:t>
      </w:r>
      <w:r>
        <w:rPr>
          <w:bCs/>
        </w:rPr>
        <w:t xml:space="preserve">First step is getting worksheet developed. </w:t>
      </w:r>
    </w:p>
    <w:p w14:paraId="4C44E012" w14:textId="77777777" w:rsidR="00E06F1D" w:rsidRDefault="00E06F1D" w:rsidP="00C7720B">
      <w:pPr>
        <w:rPr>
          <w:bCs/>
        </w:rPr>
      </w:pPr>
    </w:p>
    <w:p w14:paraId="653E7358" w14:textId="37718A4F" w:rsidR="00E06F1D" w:rsidRDefault="00E06F1D" w:rsidP="00C7720B">
      <w:pPr>
        <w:rPr>
          <w:bCs/>
        </w:rPr>
      </w:pPr>
      <w:r>
        <w:rPr>
          <w:bCs/>
        </w:rPr>
        <w:t>A</w:t>
      </w:r>
      <w:r w:rsidR="00134951">
        <w:rPr>
          <w:bCs/>
        </w:rPr>
        <w:t>lan</w:t>
      </w:r>
      <w:r>
        <w:rPr>
          <w:bCs/>
        </w:rPr>
        <w:t xml:space="preserve">: Kevin of </w:t>
      </w:r>
      <w:r w:rsidR="001C0716">
        <w:rPr>
          <w:bCs/>
        </w:rPr>
        <w:t xml:space="preserve">ND </w:t>
      </w:r>
      <w:r>
        <w:rPr>
          <w:bCs/>
        </w:rPr>
        <w:t>Univ</w:t>
      </w:r>
      <w:r w:rsidR="001C0716">
        <w:rPr>
          <w:bCs/>
        </w:rPr>
        <w:t>ersity A</w:t>
      </w:r>
      <w:r>
        <w:rPr>
          <w:bCs/>
        </w:rPr>
        <w:t xml:space="preserve">rchives here mentioned a census that is taking place, directed by Rome to develop a census of these documents.  Designated is Tricia </w:t>
      </w:r>
      <w:proofErr w:type="spellStart"/>
      <w:r w:rsidR="00543935">
        <w:rPr>
          <w:bCs/>
        </w:rPr>
        <w:t>Pyne</w:t>
      </w:r>
      <w:proofErr w:type="spellEnd"/>
      <w:r w:rsidR="00543935">
        <w:rPr>
          <w:bCs/>
        </w:rPr>
        <w:t>.</w:t>
      </w:r>
      <w:r>
        <w:rPr>
          <w:bCs/>
        </w:rPr>
        <w:t xml:space="preserve">  Don’t know the scope but assume targeting archives, might be broader.  </w:t>
      </w:r>
    </w:p>
    <w:p w14:paraId="3C94E56F" w14:textId="77777777" w:rsidR="00E06F1D" w:rsidRDefault="00E06F1D" w:rsidP="00C7720B">
      <w:pPr>
        <w:rPr>
          <w:bCs/>
        </w:rPr>
      </w:pPr>
    </w:p>
    <w:p w14:paraId="480CF44F" w14:textId="6AF68FB2" w:rsidR="00E06F1D" w:rsidRDefault="00E06F1D" w:rsidP="00C7720B">
      <w:pPr>
        <w:rPr>
          <w:bCs/>
        </w:rPr>
      </w:pPr>
      <w:r>
        <w:rPr>
          <w:bCs/>
        </w:rPr>
        <w:t>S</w:t>
      </w:r>
      <w:r w:rsidR="00134951">
        <w:rPr>
          <w:bCs/>
        </w:rPr>
        <w:t>hawn</w:t>
      </w:r>
      <w:r>
        <w:rPr>
          <w:bCs/>
        </w:rPr>
        <w:t>: Archives of the Council Fathe</w:t>
      </w:r>
      <w:r w:rsidR="001C0716">
        <w:rPr>
          <w:bCs/>
        </w:rPr>
        <w:t xml:space="preserve">rs Project - </w:t>
      </w:r>
      <w:r>
        <w:rPr>
          <w:bCs/>
        </w:rPr>
        <w:t xml:space="preserve">in US </w:t>
      </w:r>
      <w:r w:rsidR="001C0716">
        <w:rPr>
          <w:bCs/>
        </w:rPr>
        <w:t xml:space="preserve">Project Coordinator </w:t>
      </w:r>
      <w:r>
        <w:rPr>
          <w:bCs/>
        </w:rPr>
        <w:t xml:space="preserve">is Tricia </w:t>
      </w:r>
      <w:proofErr w:type="spellStart"/>
      <w:r w:rsidR="00543935">
        <w:rPr>
          <w:bCs/>
        </w:rPr>
        <w:t>Pyne</w:t>
      </w:r>
      <w:proofErr w:type="spellEnd"/>
      <w:r w:rsidR="00543935">
        <w:rPr>
          <w:bCs/>
        </w:rPr>
        <w:t>.</w:t>
      </w:r>
    </w:p>
    <w:p w14:paraId="2CCA7568" w14:textId="77777777" w:rsidR="001C0716" w:rsidRDefault="001C0716" w:rsidP="00C446CA">
      <w:pPr>
        <w:rPr>
          <w:bCs/>
          <w:lang w:val="en-GB"/>
        </w:rPr>
      </w:pPr>
    </w:p>
    <w:p w14:paraId="6C536B3D" w14:textId="6E361947" w:rsidR="001C0716" w:rsidRDefault="001C0716" w:rsidP="00C446CA">
      <w:pPr>
        <w:rPr>
          <w:bCs/>
        </w:rPr>
      </w:pPr>
      <w:r>
        <w:rPr>
          <w:bCs/>
        </w:rPr>
        <w:t>[Shawn sent info to the list after meeting]:</w:t>
      </w:r>
    </w:p>
    <w:p w14:paraId="2F83CC01" w14:textId="77777777" w:rsidR="001C0716" w:rsidRDefault="001C0716" w:rsidP="00C446CA">
      <w:pPr>
        <w:rPr>
          <w:bCs/>
        </w:rPr>
      </w:pPr>
    </w:p>
    <w:p w14:paraId="1A340F69" w14:textId="5745E58A" w:rsidR="00C446CA" w:rsidRPr="001C0716" w:rsidRDefault="00C446CA" w:rsidP="00C446CA">
      <w:pPr>
        <w:rPr>
          <w:bCs/>
          <w:lang w:val="en-GB"/>
        </w:rPr>
      </w:pPr>
      <w:r w:rsidRPr="001C0716">
        <w:rPr>
          <w:bCs/>
          <w:lang w:val="en-GB"/>
        </w:rPr>
        <w:t>Joint Project</w:t>
      </w:r>
      <w:r w:rsidR="001C0716">
        <w:rPr>
          <w:bCs/>
          <w:lang w:val="en-GB"/>
        </w:rPr>
        <w:t xml:space="preserve"> </w:t>
      </w:r>
      <w:r w:rsidRPr="001C0716">
        <w:rPr>
          <w:bCs/>
          <w:lang w:val="en-GB"/>
        </w:rPr>
        <w:t>of the Pontifical Committee for Historical Sciences</w:t>
      </w:r>
      <w:r w:rsidR="001C0716">
        <w:rPr>
          <w:bCs/>
          <w:lang w:val="en-GB"/>
        </w:rPr>
        <w:t xml:space="preserve"> </w:t>
      </w:r>
      <w:r w:rsidRPr="001C0716">
        <w:rPr>
          <w:bCs/>
          <w:lang w:val="en-GB"/>
        </w:rPr>
        <w:t xml:space="preserve">and the </w:t>
      </w:r>
      <w:proofErr w:type="spellStart"/>
      <w:r w:rsidRPr="001C0716">
        <w:rPr>
          <w:bCs/>
          <w:lang w:val="en-GB"/>
        </w:rPr>
        <w:t>Center</w:t>
      </w:r>
      <w:proofErr w:type="spellEnd"/>
      <w:r w:rsidRPr="001C0716">
        <w:rPr>
          <w:bCs/>
          <w:lang w:val="en-GB"/>
        </w:rPr>
        <w:t xml:space="preserve"> for the Study of and Research on the</w:t>
      </w:r>
      <w:r w:rsidR="001C0716">
        <w:rPr>
          <w:bCs/>
          <w:lang w:val="en-GB"/>
        </w:rPr>
        <w:t xml:space="preserve"> </w:t>
      </w:r>
      <w:r w:rsidRPr="001C0716">
        <w:rPr>
          <w:bCs/>
          <w:lang w:val="en-GB"/>
        </w:rPr>
        <w:t xml:space="preserve">Second Vatican Council </w:t>
      </w:r>
      <w:r w:rsidR="001C0716">
        <w:rPr>
          <w:bCs/>
          <w:lang w:val="en-GB"/>
        </w:rPr>
        <w:t>o</w:t>
      </w:r>
      <w:r w:rsidRPr="001C0716">
        <w:rPr>
          <w:bCs/>
          <w:lang w:val="en-GB"/>
        </w:rPr>
        <w:t>f the Pontifical Lateran University</w:t>
      </w:r>
    </w:p>
    <w:p w14:paraId="5A3FE8D7" w14:textId="77777777" w:rsidR="00C446CA" w:rsidRPr="001C0716" w:rsidRDefault="00C446CA" w:rsidP="00C446CA">
      <w:pPr>
        <w:rPr>
          <w:bCs/>
          <w:lang w:val="en-GB"/>
        </w:rPr>
      </w:pPr>
    </w:p>
    <w:p w14:paraId="60D46033" w14:textId="77777777" w:rsidR="00C446CA" w:rsidRPr="001C0716" w:rsidRDefault="00C446CA" w:rsidP="00C446CA">
      <w:pPr>
        <w:rPr>
          <w:bCs/>
        </w:rPr>
      </w:pPr>
      <w:r w:rsidRPr="001C0716">
        <w:rPr>
          <w:bCs/>
        </w:rPr>
        <w:t xml:space="preserve">“The Second Vatican Council </w:t>
      </w:r>
    </w:p>
    <w:p w14:paraId="4E7B6FD3" w14:textId="77777777" w:rsidR="00C446CA" w:rsidRPr="001C0716" w:rsidRDefault="00C446CA" w:rsidP="00C446CA">
      <w:pPr>
        <w:rPr>
          <w:bCs/>
        </w:rPr>
      </w:pPr>
      <w:proofErr w:type="gramStart"/>
      <w:r w:rsidRPr="001C0716">
        <w:rPr>
          <w:bCs/>
        </w:rPr>
        <w:t>from</w:t>
      </w:r>
      <w:proofErr w:type="gramEnd"/>
      <w:r w:rsidRPr="001C0716">
        <w:rPr>
          <w:bCs/>
        </w:rPr>
        <w:t xml:space="preserve"> the Perspective</w:t>
      </w:r>
    </w:p>
    <w:p w14:paraId="7BAB730E" w14:textId="2C74AD9C" w:rsidR="00C446CA" w:rsidRDefault="00C446CA" w:rsidP="00C7720B">
      <w:pPr>
        <w:rPr>
          <w:bCs/>
        </w:rPr>
      </w:pPr>
      <w:r w:rsidRPr="001C0716">
        <w:rPr>
          <w:bCs/>
        </w:rPr>
        <w:t xml:space="preserve"> </w:t>
      </w:r>
      <w:proofErr w:type="gramStart"/>
      <w:r w:rsidRPr="001C0716">
        <w:rPr>
          <w:bCs/>
        </w:rPr>
        <w:t>of</w:t>
      </w:r>
      <w:proofErr w:type="gramEnd"/>
      <w:r w:rsidRPr="001C0716">
        <w:rPr>
          <w:bCs/>
        </w:rPr>
        <w:t xml:space="preserve"> the Archives of the Council Fathers”</w:t>
      </w:r>
      <w:r w:rsidR="001C0716">
        <w:rPr>
          <w:bCs/>
        </w:rPr>
        <w:br/>
      </w:r>
    </w:p>
    <w:p w14:paraId="14C99A96" w14:textId="77777777" w:rsidR="00C446CA" w:rsidRDefault="00C446CA" w:rsidP="00C446CA">
      <w:r>
        <w:t xml:space="preserve">Tricia T. </w:t>
      </w:r>
      <w:proofErr w:type="spellStart"/>
      <w:r>
        <w:t>Pyne</w:t>
      </w:r>
      <w:proofErr w:type="spellEnd"/>
      <w:r>
        <w:t>, Ph.D. (United States)</w:t>
      </w:r>
    </w:p>
    <w:p w14:paraId="153C24B1" w14:textId="77777777" w:rsidR="00C446CA" w:rsidRDefault="00C446CA" w:rsidP="00C446CA">
      <w:r>
        <w:t xml:space="preserve">Rev. Gilles </w:t>
      </w:r>
      <w:proofErr w:type="spellStart"/>
      <w:r>
        <w:t>Routhier</w:t>
      </w:r>
      <w:proofErr w:type="spellEnd"/>
      <w:r>
        <w:t>, Ph.D. (Canada)</w:t>
      </w:r>
    </w:p>
    <w:p w14:paraId="3AFFCDB4" w14:textId="645A7914" w:rsidR="00C446CA" w:rsidRPr="00F70794" w:rsidRDefault="00C446CA" w:rsidP="00C446CA">
      <w:r>
        <w:t>North American Coordinators, Archives of the Council Fathers Project</w:t>
      </w:r>
    </w:p>
    <w:p w14:paraId="4C6659D9" w14:textId="77777777" w:rsidR="00E06F1D" w:rsidRDefault="00E06F1D" w:rsidP="00C7720B">
      <w:pPr>
        <w:rPr>
          <w:bCs/>
        </w:rPr>
      </w:pPr>
    </w:p>
    <w:p w14:paraId="7DF8359D" w14:textId="45E67790" w:rsidR="00E06F1D" w:rsidRDefault="00E06F1D" w:rsidP="00C7720B">
      <w:pPr>
        <w:rPr>
          <w:bCs/>
        </w:rPr>
      </w:pPr>
      <w:r>
        <w:rPr>
          <w:bCs/>
        </w:rPr>
        <w:t>M</w:t>
      </w:r>
      <w:r w:rsidR="00134951">
        <w:rPr>
          <w:bCs/>
        </w:rPr>
        <w:t>elody</w:t>
      </w:r>
      <w:r>
        <w:rPr>
          <w:bCs/>
        </w:rPr>
        <w:t>: how gathering</w:t>
      </w:r>
      <w:r w:rsidR="001C0716">
        <w:rPr>
          <w:bCs/>
        </w:rPr>
        <w:t xml:space="preserve"> info?  Ask for diocese, etc.?</w:t>
      </w:r>
    </w:p>
    <w:p w14:paraId="1616F5F2" w14:textId="77777777" w:rsidR="00E06F1D" w:rsidRDefault="00E06F1D" w:rsidP="00C7720B">
      <w:pPr>
        <w:rPr>
          <w:bCs/>
        </w:rPr>
      </w:pPr>
    </w:p>
    <w:p w14:paraId="09E6091A" w14:textId="3585A050" w:rsidR="00E06F1D" w:rsidRDefault="00E06F1D" w:rsidP="00C7720B">
      <w:pPr>
        <w:rPr>
          <w:bCs/>
        </w:rPr>
      </w:pPr>
      <w:r>
        <w:rPr>
          <w:bCs/>
        </w:rPr>
        <w:t>L</w:t>
      </w:r>
      <w:r w:rsidR="00134951">
        <w:rPr>
          <w:bCs/>
        </w:rPr>
        <w:t>orraine</w:t>
      </w:r>
      <w:r>
        <w:rPr>
          <w:bCs/>
        </w:rPr>
        <w:t xml:space="preserve">:  how to access? </w:t>
      </w:r>
    </w:p>
    <w:p w14:paraId="7026AC32" w14:textId="77777777" w:rsidR="009F32B8" w:rsidRDefault="009F32B8" w:rsidP="00C7720B">
      <w:pPr>
        <w:rPr>
          <w:bCs/>
        </w:rPr>
      </w:pPr>
    </w:p>
    <w:p w14:paraId="678928B6" w14:textId="6263DE19" w:rsidR="009F32B8" w:rsidRDefault="009F32B8" w:rsidP="00C7720B">
      <w:pPr>
        <w:rPr>
          <w:bCs/>
        </w:rPr>
      </w:pPr>
      <w:r>
        <w:rPr>
          <w:bCs/>
        </w:rPr>
        <w:t>M</w:t>
      </w:r>
      <w:r w:rsidR="00134951">
        <w:rPr>
          <w:bCs/>
        </w:rPr>
        <w:t>elody</w:t>
      </w:r>
      <w:r>
        <w:rPr>
          <w:bCs/>
        </w:rPr>
        <w:t xml:space="preserve">: will talk with Tricia and see if we can work together in any way.  </w:t>
      </w:r>
      <w:proofErr w:type="gramStart"/>
      <w:r>
        <w:rPr>
          <w:bCs/>
        </w:rPr>
        <w:t xml:space="preserve">Still a place in </w:t>
      </w:r>
      <w:proofErr w:type="spellStart"/>
      <w:r>
        <w:rPr>
          <w:bCs/>
        </w:rPr>
        <w:t>crra</w:t>
      </w:r>
      <w:proofErr w:type="spellEnd"/>
      <w:r>
        <w:rPr>
          <w:bCs/>
        </w:rPr>
        <w:t xml:space="preserve"> depending on how they will disseminate the information.</w:t>
      </w:r>
      <w:proofErr w:type="gramEnd"/>
      <w:r>
        <w:rPr>
          <w:bCs/>
        </w:rPr>
        <w:t xml:space="preserve">  </w:t>
      </w:r>
    </w:p>
    <w:p w14:paraId="05F043A8" w14:textId="77777777" w:rsidR="009F32B8" w:rsidRDefault="009F32B8" w:rsidP="00C7720B">
      <w:pPr>
        <w:rPr>
          <w:bCs/>
        </w:rPr>
      </w:pPr>
    </w:p>
    <w:p w14:paraId="1CAEE563" w14:textId="2C4C5866" w:rsidR="009F32B8" w:rsidRDefault="009F32B8" w:rsidP="00C7720B">
      <w:pPr>
        <w:rPr>
          <w:bCs/>
        </w:rPr>
      </w:pPr>
      <w:r>
        <w:rPr>
          <w:bCs/>
        </w:rPr>
        <w:lastRenderedPageBreak/>
        <w:t>D</w:t>
      </w:r>
      <w:r w:rsidR="00134951">
        <w:rPr>
          <w:bCs/>
        </w:rPr>
        <w:t>iane</w:t>
      </w:r>
      <w:r>
        <w:rPr>
          <w:bCs/>
        </w:rPr>
        <w:t>: come back and report</w:t>
      </w:r>
      <w:proofErr w:type="gramStart"/>
      <w:r>
        <w:rPr>
          <w:bCs/>
        </w:rPr>
        <w:t>,</w:t>
      </w:r>
      <w:proofErr w:type="gramEnd"/>
      <w:r>
        <w:rPr>
          <w:bCs/>
        </w:rPr>
        <w:t xml:space="preserve"> we will let you know when meetings are.</w:t>
      </w:r>
    </w:p>
    <w:p w14:paraId="7CA2CD05" w14:textId="77777777" w:rsidR="009F32B8" w:rsidRDefault="009F32B8" w:rsidP="00C7720B">
      <w:pPr>
        <w:rPr>
          <w:bCs/>
        </w:rPr>
      </w:pPr>
    </w:p>
    <w:p w14:paraId="78C3F1A1" w14:textId="07E80970" w:rsidR="009F32B8" w:rsidRDefault="009F32B8" w:rsidP="00C7720B">
      <w:pPr>
        <w:rPr>
          <w:bCs/>
        </w:rPr>
      </w:pPr>
      <w:r>
        <w:rPr>
          <w:bCs/>
        </w:rPr>
        <w:t>M</w:t>
      </w:r>
      <w:r w:rsidR="00134951">
        <w:rPr>
          <w:bCs/>
        </w:rPr>
        <w:t>elody</w:t>
      </w:r>
      <w:r>
        <w:rPr>
          <w:bCs/>
        </w:rPr>
        <w:t>: w</w:t>
      </w:r>
      <w:r w:rsidR="001C0716">
        <w:rPr>
          <w:bCs/>
        </w:rPr>
        <w:t>ill keep in touch with you and P</w:t>
      </w:r>
      <w:r>
        <w:rPr>
          <w:bCs/>
        </w:rPr>
        <w:t>at.</w:t>
      </w:r>
    </w:p>
    <w:p w14:paraId="101999D6" w14:textId="77777777" w:rsidR="009F32B8" w:rsidRDefault="009F32B8" w:rsidP="00C7720B">
      <w:pPr>
        <w:rPr>
          <w:bCs/>
        </w:rPr>
      </w:pPr>
    </w:p>
    <w:p w14:paraId="730D589E" w14:textId="77777777" w:rsidR="00B92F34" w:rsidRDefault="00B92F34" w:rsidP="00CC4AFC">
      <w:pPr>
        <w:pStyle w:val="ListParagraph"/>
        <w:numPr>
          <w:ilvl w:val="0"/>
          <w:numId w:val="10"/>
        </w:numPr>
        <w:rPr>
          <w:bCs/>
        </w:rPr>
      </w:pPr>
      <w:r w:rsidRPr="00B92F34">
        <w:rPr>
          <w:bCs/>
        </w:rPr>
        <w:t>Discuss:  Collections Committee mentors (Diane)</w:t>
      </w:r>
    </w:p>
    <w:p w14:paraId="6AE702D2" w14:textId="77777777" w:rsidR="009F32B8" w:rsidRDefault="009F32B8" w:rsidP="009F32B8">
      <w:pPr>
        <w:rPr>
          <w:bCs/>
        </w:rPr>
      </w:pPr>
    </w:p>
    <w:p w14:paraId="3953D921" w14:textId="6BBED2FE" w:rsidR="009F32B8" w:rsidRDefault="00834C5D" w:rsidP="009F32B8">
      <w:pPr>
        <w:rPr>
          <w:bCs/>
        </w:rPr>
      </w:pPr>
      <w:r>
        <w:rPr>
          <w:bCs/>
        </w:rPr>
        <w:t>D</w:t>
      </w:r>
      <w:r w:rsidR="00134951">
        <w:rPr>
          <w:bCs/>
        </w:rPr>
        <w:t>iane</w:t>
      </w:r>
      <w:r>
        <w:rPr>
          <w:bCs/>
        </w:rPr>
        <w:t>:  useful to have matchup.</w:t>
      </w:r>
    </w:p>
    <w:p w14:paraId="7E3F4687" w14:textId="77777777" w:rsidR="009F32B8" w:rsidRDefault="009F32B8" w:rsidP="009F32B8">
      <w:pPr>
        <w:rPr>
          <w:bCs/>
        </w:rPr>
      </w:pPr>
    </w:p>
    <w:p w14:paraId="75636656" w14:textId="12B15B27" w:rsidR="009F32B8" w:rsidRDefault="009F32B8" w:rsidP="009F32B8">
      <w:pPr>
        <w:rPr>
          <w:bCs/>
        </w:rPr>
      </w:pPr>
      <w:r>
        <w:rPr>
          <w:bCs/>
        </w:rPr>
        <w:t>N</w:t>
      </w:r>
      <w:r w:rsidR="00134951">
        <w:rPr>
          <w:bCs/>
        </w:rPr>
        <w:t>oel</w:t>
      </w:r>
      <w:r>
        <w:rPr>
          <w:bCs/>
        </w:rPr>
        <w:t xml:space="preserve">:  like idea of matching by type of institution and nothing like an in-person meeting.  </w:t>
      </w:r>
      <w:proofErr w:type="gramStart"/>
      <w:r>
        <w:rPr>
          <w:bCs/>
        </w:rPr>
        <w:t>Geographic, regional aspect.</w:t>
      </w:r>
      <w:proofErr w:type="gramEnd"/>
    </w:p>
    <w:p w14:paraId="48AB2FEF" w14:textId="77777777" w:rsidR="009F32B8" w:rsidRDefault="009F32B8" w:rsidP="009F32B8">
      <w:pPr>
        <w:rPr>
          <w:bCs/>
        </w:rPr>
      </w:pPr>
    </w:p>
    <w:p w14:paraId="4CA8980E" w14:textId="3902AAD4" w:rsidR="009F32B8" w:rsidRDefault="009F32B8" w:rsidP="009F32B8">
      <w:pPr>
        <w:rPr>
          <w:bCs/>
        </w:rPr>
      </w:pPr>
      <w:r>
        <w:rPr>
          <w:bCs/>
        </w:rPr>
        <w:t>P</w:t>
      </w:r>
      <w:r w:rsidR="00134951">
        <w:rPr>
          <w:bCs/>
        </w:rPr>
        <w:t>at</w:t>
      </w:r>
      <w:r>
        <w:rPr>
          <w:bCs/>
        </w:rPr>
        <w:t>: can broker, identify the institution basic collections, and where located, share with the committee. P will send list of institutions to the committee.</w:t>
      </w:r>
    </w:p>
    <w:p w14:paraId="2655906D" w14:textId="77777777" w:rsidR="009F32B8" w:rsidRPr="009F32B8" w:rsidRDefault="009F32B8" w:rsidP="009F32B8">
      <w:pPr>
        <w:rPr>
          <w:bCs/>
        </w:rPr>
      </w:pPr>
    </w:p>
    <w:p w14:paraId="620D8AA0" w14:textId="77777777" w:rsidR="00B92F34" w:rsidRDefault="00B92F34" w:rsidP="00CC4AFC">
      <w:pPr>
        <w:pStyle w:val="ListParagraph"/>
        <w:numPr>
          <w:ilvl w:val="0"/>
          <w:numId w:val="10"/>
        </w:numPr>
        <w:rPr>
          <w:bCs/>
        </w:rPr>
      </w:pPr>
      <w:r w:rsidRPr="00B92F34">
        <w:rPr>
          <w:bCs/>
        </w:rPr>
        <w:t>Discuss: Identifying portal content, working with dates (Diane)</w:t>
      </w:r>
    </w:p>
    <w:p w14:paraId="1912AF6D" w14:textId="77777777" w:rsidR="003D18F1" w:rsidRDefault="003D18F1" w:rsidP="003D18F1">
      <w:pPr>
        <w:rPr>
          <w:bCs/>
        </w:rPr>
      </w:pPr>
    </w:p>
    <w:p w14:paraId="06DBCF12" w14:textId="366061AE" w:rsidR="009F32B8" w:rsidRDefault="00A35467" w:rsidP="003D18F1">
      <w:pPr>
        <w:rPr>
          <w:bCs/>
        </w:rPr>
      </w:pPr>
      <w:r>
        <w:rPr>
          <w:bCs/>
        </w:rPr>
        <w:t>D</w:t>
      </w:r>
      <w:r w:rsidR="00134951">
        <w:rPr>
          <w:bCs/>
        </w:rPr>
        <w:t>iane</w:t>
      </w:r>
      <w:r>
        <w:rPr>
          <w:bCs/>
        </w:rPr>
        <w:t>: Making it easier for members to add materials, identify what is rare, unique.  Idea of setting dates?</w:t>
      </w:r>
    </w:p>
    <w:p w14:paraId="17C79519" w14:textId="77777777" w:rsidR="00A35467" w:rsidRDefault="00A35467" w:rsidP="003D18F1">
      <w:pPr>
        <w:rPr>
          <w:bCs/>
        </w:rPr>
      </w:pPr>
    </w:p>
    <w:p w14:paraId="0B683ACC" w14:textId="2A9021CF" w:rsidR="00A35467" w:rsidRDefault="00A35467" w:rsidP="003D18F1">
      <w:pPr>
        <w:rPr>
          <w:bCs/>
        </w:rPr>
      </w:pPr>
      <w:r>
        <w:rPr>
          <w:bCs/>
        </w:rPr>
        <w:t>S</w:t>
      </w:r>
      <w:r w:rsidR="00134951">
        <w:rPr>
          <w:bCs/>
        </w:rPr>
        <w:t>hawn</w:t>
      </w:r>
      <w:r>
        <w:rPr>
          <w:bCs/>
        </w:rPr>
        <w:t>: still not sure what the criteria is and why there is a criteria.  S</w:t>
      </w:r>
      <w:r w:rsidR="00134951">
        <w:rPr>
          <w:bCs/>
        </w:rPr>
        <w:t xml:space="preserve">eems easy to me.  We’re not on </w:t>
      </w:r>
      <w:proofErr w:type="spellStart"/>
      <w:r w:rsidR="00134951">
        <w:rPr>
          <w:bCs/>
        </w:rPr>
        <w:t>W</w:t>
      </w:r>
      <w:r>
        <w:rPr>
          <w:bCs/>
        </w:rPr>
        <w:t>orldcat</w:t>
      </w:r>
      <w:proofErr w:type="spellEnd"/>
      <w:r>
        <w:rPr>
          <w:bCs/>
        </w:rPr>
        <w:t xml:space="preserve">.  Portal and our catalog are ways to get out there.  Not sure why agonizing, why not duplicate </w:t>
      </w:r>
      <w:proofErr w:type="spellStart"/>
      <w:r w:rsidR="00134951">
        <w:rPr>
          <w:bCs/>
        </w:rPr>
        <w:t>W</w:t>
      </w:r>
      <w:r>
        <w:rPr>
          <w:bCs/>
        </w:rPr>
        <w:t>orldcat</w:t>
      </w:r>
      <w:proofErr w:type="spellEnd"/>
      <w:r>
        <w:rPr>
          <w:bCs/>
        </w:rPr>
        <w:t>?  No way of knowing overlap unless in portal.  Institu</w:t>
      </w:r>
      <w:r w:rsidR="00134951">
        <w:rPr>
          <w:bCs/>
        </w:rPr>
        <w:t xml:space="preserve">tions in </w:t>
      </w:r>
      <w:proofErr w:type="spellStart"/>
      <w:r w:rsidR="00134951">
        <w:rPr>
          <w:bCs/>
        </w:rPr>
        <w:t>crra</w:t>
      </w:r>
      <w:proofErr w:type="spellEnd"/>
      <w:r w:rsidR="00134951">
        <w:rPr>
          <w:bCs/>
        </w:rPr>
        <w:t xml:space="preserve"> not on </w:t>
      </w:r>
      <w:proofErr w:type="spellStart"/>
      <w:r w:rsidR="00134951">
        <w:rPr>
          <w:bCs/>
        </w:rPr>
        <w:t>W</w:t>
      </w:r>
      <w:r>
        <w:rPr>
          <w:bCs/>
        </w:rPr>
        <w:t>orldcat</w:t>
      </w:r>
      <w:proofErr w:type="spellEnd"/>
      <w:r>
        <w:rPr>
          <w:bCs/>
        </w:rPr>
        <w:t>, smaller may not.  Better too much than to</w:t>
      </w:r>
      <w:r w:rsidR="00134951">
        <w:rPr>
          <w:bCs/>
        </w:rPr>
        <w:t xml:space="preserve">o little.  Duplication is fine, enhances </w:t>
      </w:r>
      <w:r>
        <w:rPr>
          <w:bCs/>
        </w:rPr>
        <w:t>regional access.</w:t>
      </w:r>
    </w:p>
    <w:p w14:paraId="60B6A4DD" w14:textId="77777777" w:rsidR="00A35467" w:rsidRDefault="00A35467" w:rsidP="003D18F1">
      <w:pPr>
        <w:rPr>
          <w:bCs/>
        </w:rPr>
      </w:pPr>
    </w:p>
    <w:p w14:paraId="7314B681" w14:textId="397ADC9E" w:rsidR="00A35467" w:rsidRDefault="00A35467" w:rsidP="003D18F1">
      <w:pPr>
        <w:rPr>
          <w:bCs/>
        </w:rPr>
      </w:pPr>
      <w:r>
        <w:rPr>
          <w:bCs/>
        </w:rPr>
        <w:t>D</w:t>
      </w:r>
      <w:r w:rsidR="00134951">
        <w:rPr>
          <w:bCs/>
        </w:rPr>
        <w:t>iane</w:t>
      </w:r>
      <w:r>
        <w:rPr>
          <w:bCs/>
        </w:rPr>
        <w:t xml:space="preserve">: not worried about more than one.  Portal devised for rare and unique. </w:t>
      </w:r>
    </w:p>
    <w:p w14:paraId="4E9E9818" w14:textId="77777777" w:rsidR="00A35467" w:rsidRDefault="00A35467" w:rsidP="003D18F1">
      <w:pPr>
        <w:rPr>
          <w:bCs/>
        </w:rPr>
      </w:pPr>
    </w:p>
    <w:p w14:paraId="353DAA7C" w14:textId="6E82AA1B" w:rsidR="00A35467" w:rsidRDefault="00A35467" w:rsidP="003D18F1">
      <w:pPr>
        <w:rPr>
          <w:bCs/>
        </w:rPr>
      </w:pPr>
      <w:r>
        <w:rPr>
          <w:bCs/>
        </w:rPr>
        <w:t>N</w:t>
      </w:r>
      <w:r w:rsidR="00134951">
        <w:rPr>
          <w:bCs/>
        </w:rPr>
        <w:t>oel</w:t>
      </w:r>
      <w:r>
        <w:rPr>
          <w:bCs/>
        </w:rPr>
        <w:t xml:space="preserve">: with a date could say everything before such and such a date </w:t>
      </w:r>
      <w:proofErr w:type="gramStart"/>
      <w:r>
        <w:rPr>
          <w:bCs/>
        </w:rPr>
        <w:t>is</w:t>
      </w:r>
      <w:proofErr w:type="gramEnd"/>
      <w:r>
        <w:rPr>
          <w:bCs/>
        </w:rPr>
        <w:t xml:space="preserve"> rare and unique. </w:t>
      </w:r>
    </w:p>
    <w:p w14:paraId="620B3F13" w14:textId="77777777" w:rsidR="00A35467" w:rsidRDefault="00A35467" w:rsidP="003D18F1">
      <w:pPr>
        <w:rPr>
          <w:bCs/>
        </w:rPr>
      </w:pPr>
    </w:p>
    <w:p w14:paraId="0EA3200F" w14:textId="25C4BFA0" w:rsidR="00A35467" w:rsidRDefault="00134951" w:rsidP="003D18F1">
      <w:pPr>
        <w:rPr>
          <w:bCs/>
        </w:rPr>
      </w:pPr>
      <w:r>
        <w:rPr>
          <w:bCs/>
        </w:rPr>
        <w:t>Shawn:</w:t>
      </w:r>
      <w:r w:rsidR="00117614">
        <w:rPr>
          <w:bCs/>
        </w:rPr>
        <w:t xml:space="preserve">  not looking for new scholarly works, everything before a certain date is desirable.  </w:t>
      </w:r>
    </w:p>
    <w:p w14:paraId="3D08B806" w14:textId="77777777" w:rsidR="00117614" w:rsidRDefault="00117614" w:rsidP="003D18F1">
      <w:pPr>
        <w:rPr>
          <w:bCs/>
        </w:rPr>
      </w:pPr>
    </w:p>
    <w:p w14:paraId="1EF77593" w14:textId="57E2F917" w:rsidR="00117614" w:rsidRDefault="00134951" w:rsidP="003D18F1">
      <w:pPr>
        <w:rPr>
          <w:bCs/>
        </w:rPr>
      </w:pPr>
      <w:r>
        <w:rPr>
          <w:bCs/>
        </w:rPr>
        <w:t>Diane:</w:t>
      </w:r>
      <w:r w:rsidR="00117614">
        <w:rPr>
          <w:bCs/>
        </w:rPr>
        <w:t xml:space="preserve"> coming with a date is simplest.  What is that date? </w:t>
      </w:r>
    </w:p>
    <w:p w14:paraId="7B5E9D4C" w14:textId="77777777" w:rsidR="00117614" w:rsidRDefault="00117614" w:rsidP="003D18F1">
      <w:pPr>
        <w:rPr>
          <w:bCs/>
        </w:rPr>
      </w:pPr>
    </w:p>
    <w:p w14:paraId="6B42A0DD" w14:textId="5ED18B1D" w:rsidR="00117614" w:rsidRDefault="00117614" w:rsidP="003D18F1">
      <w:pPr>
        <w:rPr>
          <w:bCs/>
        </w:rPr>
      </w:pPr>
      <w:r>
        <w:rPr>
          <w:bCs/>
        </w:rPr>
        <w:t>A</w:t>
      </w:r>
      <w:r w:rsidR="00134951">
        <w:rPr>
          <w:bCs/>
        </w:rPr>
        <w:t>lan</w:t>
      </w:r>
      <w:r>
        <w:rPr>
          <w:bCs/>
        </w:rPr>
        <w:t>: Cath</w:t>
      </w:r>
      <w:r w:rsidR="00134951">
        <w:rPr>
          <w:bCs/>
        </w:rPr>
        <w:t>olic</w:t>
      </w:r>
      <w:r>
        <w:rPr>
          <w:bCs/>
        </w:rPr>
        <w:t xml:space="preserve"> literary figures many are 20</w:t>
      </w:r>
      <w:r w:rsidRPr="00117614">
        <w:rPr>
          <w:bCs/>
          <w:vertAlign w:val="superscript"/>
        </w:rPr>
        <w:t>th</w:t>
      </w:r>
      <w:r>
        <w:rPr>
          <w:bCs/>
        </w:rPr>
        <w:t xml:space="preserve"> century authors.  Included because editions were special.  In general, date is a good condition.  But consider special collections more broadly.</w:t>
      </w:r>
    </w:p>
    <w:p w14:paraId="5670AB44" w14:textId="77777777" w:rsidR="00117614" w:rsidRDefault="00117614" w:rsidP="003D18F1">
      <w:pPr>
        <w:rPr>
          <w:bCs/>
        </w:rPr>
      </w:pPr>
    </w:p>
    <w:p w14:paraId="01131B44" w14:textId="3E11300D" w:rsidR="00117614" w:rsidRDefault="00117614" w:rsidP="003D18F1">
      <w:pPr>
        <w:rPr>
          <w:bCs/>
        </w:rPr>
      </w:pPr>
      <w:r>
        <w:rPr>
          <w:bCs/>
        </w:rPr>
        <w:t>N</w:t>
      </w:r>
      <w:r w:rsidR="00134951">
        <w:rPr>
          <w:bCs/>
        </w:rPr>
        <w:t>oel: likes idea of date, though d</w:t>
      </w:r>
      <w:r>
        <w:rPr>
          <w:bCs/>
        </w:rPr>
        <w:t>anger of them thinking nothing after.  Must communicate that clearly.</w:t>
      </w:r>
    </w:p>
    <w:p w14:paraId="12B00F98" w14:textId="77777777" w:rsidR="00117614" w:rsidRDefault="00117614" w:rsidP="003D18F1">
      <w:pPr>
        <w:rPr>
          <w:bCs/>
        </w:rPr>
      </w:pPr>
    </w:p>
    <w:p w14:paraId="1652965C" w14:textId="5E09AE5D" w:rsidR="00117614" w:rsidRDefault="00117614" w:rsidP="003D18F1">
      <w:pPr>
        <w:rPr>
          <w:bCs/>
        </w:rPr>
      </w:pPr>
      <w:r>
        <w:rPr>
          <w:bCs/>
        </w:rPr>
        <w:t>S</w:t>
      </w:r>
      <w:r w:rsidR="00134951">
        <w:rPr>
          <w:bCs/>
        </w:rPr>
        <w:t>hawn</w:t>
      </w:r>
      <w:r>
        <w:rPr>
          <w:bCs/>
        </w:rPr>
        <w:t>: can use date and type of material.  Photos etc</w:t>
      </w:r>
      <w:r w:rsidR="00134951">
        <w:rPr>
          <w:bCs/>
        </w:rPr>
        <w:t>.</w:t>
      </w:r>
      <w:r>
        <w:rPr>
          <w:bCs/>
        </w:rPr>
        <w:t xml:space="preserve"> are unique.  When say date we are saying books.  </w:t>
      </w:r>
    </w:p>
    <w:p w14:paraId="7DCC2F2E" w14:textId="77777777" w:rsidR="00117614" w:rsidRDefault="00117614" w:rsidP="003D18F1">
      <w:pPr>
        <w:rPr>
          <w:bCs/>
        </w:rPr>
      </w:pPr>
    </w:p>
    <w:p w14:paraId="391B70C4" w14:textId="6CC1E96B" w:rsidR="00A565F7" w:rsidRDefault="00117614" w:rsidP="003D18F1">
      <w:pPr>
        <w:rPr>
          <w:bCs/>
        </w:rPr>
      </w:pPr>
      <w:r>
        <w:rPr>
          <w:bCs/>
        </w:rPr>
        <w:t>Finish discussion at next meeting.</w:t>
      </w:r>
    </w:p>
    <w:p w14:paraId="66249306" w14:textId="78F74563" w:rsidR="00A565F7" w:rsidRPr="00A565F7" w:rsidRDefault="00A565F7" w:rsidP="00A565F7">
      <w:pPr>
        <w:pStyle w:val="ListParagraph"/>
        <w:numPr>
          <w:ilvl w:val="0"/>
          <w:numId w:val="10"/>
        </w:numPr>
        <w:rPr>
          <w:bCs/>
        </w:rPr>
      </w:pPr>
      <w:r>
        <w:rPr>
          <w:bCs/>
        </w:rPr>
        <w:lastRenderedPageBreak/>
        <w:t xml:space="preserve">Next meeting date:  Thursday, April 17, 2012 at 11am Pacific, 1pm Central, </w:t>
      </w:r>
      <w:proofErr w:type="gramStart"/>
      <w:r>
        <w:rPr>
          <w:bCs/>
        </w:rPr>
        <w:t>2pm</w:t>
      </w:r>
      <w:proofErr w:type="gramEnd"/>
      <w:r>
        <w:rPr>
          <w:bCs/>
        </w:rPr>
        <w:t xml:space="preserve"> Eastern.</w:t>
      </w:r>
    </w:p>
    <w:p w14:paraId="0D8616FC" w14:textId="77777777" w:rsidR="00117614" w:rsidRDefault="00117614" w:rsidP="003D18F1">
      <w:pPr>
        <w:rPr>
          <w:bCs/>
        </w:rPr>
      </w:pPr>
    </w:p>
    <w:p w14:paraId="526E1259" w14:textId="77777777" w:rsidR="003D18F1" w:rsidRDefault="003D18F1" w:rsidP="003D18F1">
      <w:pPr>
        <w:rPr>
          <w:bCs/>
        </w:rPr>
      </w:pPr>
    </w:p>
    <w:p w14:paraId="77DA9F00" w14:textId="77777777" w:rsidR="003D18F1" w:rsidRPr="003D18F1" w:rsidRDefault="003D18F1" w:rsidP="003D18F1">
      <w:pPr>
        <w:rPr>
          <w:bCs/>
        </w:rPr>
      </w:pPr>
    </w:p>
    <w:p w14:paraId="3C8C0540" w14:textId="77777777" w:rsidR="00B92F34" w:rsidRPr="00B92F34" w:rsidRDefault="00B92F34" w:rsidP="00B92F34">
      <w:pPr>
        <w:pStyle w:val="PlainText"/>
        <w:rPr>
          <w:bCs/>
        </w:rPr>
      </w:pPr>
    </w:p>
    <w:p w14:paraId="74AD0C49" w14:textId="77777777" w:rsidR="002311BB" w:rsidRPr="00D37B6A" w:rsidRDefault="002311BB" w:rsidP="00B92F34">
      <w:pPr>
        <w:pStyle w:val="PlainText"/>
        <w:spacing w:after="0" w:line="240" w:lineRule="auto"/>
        <w:rPr>
          <w:rFonts w:asciiTheme="majorHAnsi" w:hAnsiTheme="majorHAnsi" w:cs="Calibri"/>
        </w:rPr>
      </w:pPr>
    </w:p>
    <w:sectPr w:rsidR="002311BB" w:rsidRPr="00D37B6A" w:rsidSect="0039253C">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6E50A" w14:textId="77777777" w:rsidR="00543935" w:rsidRDefault="00543935" w:rsidP="003D0F70">
      <w:r>
        <w:separator/>
      </w:r>
    </w:p>
  </w:endnote>
  <w:endnote w:type="continuationSeparator" w:id="0">
    <w:p w14:paraId="3188E89C" w14:textId="77777777" w:rsidR="00543935" w:rsidRDefault="00543935" w:rsidP="003D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80D3" w14:textId="77777777" w:rsidR="00543935" w:rsidRDefault="00543935" w:rsidP="00843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1B700" w14:textId="77777777" w:rsidR="00543935" w:rsidRDefault="00543935" w:rsidP="003D0F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969B" w14:textId="77777777" w:rsidR="00543935" w:rsidRDefault="00543935" w:rsidP="00843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A7E">
      <w:rPr>
        <w:rStyle w:val="PageNumber"/>
        <w:noProof/>
      </w:rPr>
      <w:t>1</w:t>
    </w:r>
    <w:r>
      <w:rPr>
        <w:rStyle w:val="PageNumber"/>
      </w:rPr>
      <w:fldChar w:fldCharType="end"/>
    </w:r>
  </w:p>
  <w:p w14:paraId="0923723F" w14:textId="77777777" w:rsidR="00543935" w:rsidRDefault="00543935" w:rsidP="003D0F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3F471" w14:textId="77777777" w:rsidR="00543935" w:rsidRDefault="00543935" w:rsidP="003D0F70">
      <w:r>
        <w:separator/>
      </w:r>
    </w:p>
  </w:footnote>
  <w:footnote w:type="continuationSeparator" w:id="0">
    <w:p w14:paraId="19248B86" w14:textId="77777777" w:rsidR="00543935" w:rsidRDefault="00543935" w:rsidP="003D0F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CA04958"/>
    <w:multiLevelType w:val="hybridMultilevel"/>
    <w:tmpl w:val="04105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0E0176"/>
    <w:multiLevelType w:val="hybridMultilevel"/>
    <w:tmpl w:val="69545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A7276"/>
    <w:multiLevelType w:val="hybridMultilevel"/>
    <w:tmpl w:val="D0EA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B61BF"/>
    <w:multiLevelType w:val="hybridMultilevel"/>
    <w:tmpl w:val="0374C836"/>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nsid w:val="7D504A22"/>
    <w:multiLevelType w:val="hybridMultilevel"/>
    <w:tmpl w:val="8B4EA1C6"/>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9">
    <w:nsid w:val="7F5D5D3A"/>
    <w:multiLevelType w:val="hybridMultilevel"/>
    <w:tmpl w:val="4850B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E1"/>
    <w:rsid w:val="00103C5C"/>
    <w:rsid w:val="00117614"/>
    <w:rsid w:val="00134951"/>
    <w:rsid w:val="00196FFE"/>
    <w:rsid w:val="001C0716"/>
    <w:rsid w:val="001D7E08"/>
    <w:rsid w:val="002311BB"/>
    <w:rsid w:val="00294D07"/>
    <w:rsid w:val="002B04A1"/>
    <w:rsid w:val="003227F5"/>
    <w:rsid w:val="0033209E"/>
    <w:rsid w:val="0039253C"/>
    <w:rsid w:val="003D0F70"/>
    <w:rsid w:val="003D18F1"/>
    <w:rsid w:val="004048CA"/>
    <w:rsid w:val="004570C0"/>
    <w:rsid w:val="00487181"/>
    <w:rsid w:val="004A308D"/>
    <w:rsid w:val="00532CDE"/>
    <w:rsid w:val="00543935"/>
    <w:rsid w:val="00580B32"/>
    <w:rsid w:val="005840DC"/>
    <w:rsid w:val="005F0B56"/>
    <w:rsid w:val="00684E3B"/>
    <w:rsid w:val="00700DA4"/>
    <w:rsid w:val="007208E8"/>
    <w:rsid w:val="007B0A7E"/>
    <w:rsid w:val="00834C5D"/>
    <w:rsid w:val="00843A1B"/>
    <w:rsid w:val="00895472"/>
    <w:rsid w:val="009D203A"/>
    <w:rsid w:val="009F32B8"/>
    <w:rsid w:val="00A20B33"/>
    <w:rsid w:val="00A35467"/>
    <w:rsid w:val="00A565F7"/>
    <w:rsid w:val="00AD32F6"/>
    <w:rsid w:val="00B92F34"/>
    <w:rsid w:val="00BB7557"/>
    <w:rsid w:val="00BD56AE"/>
    <w:rsid w:val="00C446CA"/>
    <w:rsid w:val="00C7720B"/>
    <w:rsid w:val="00CC4AFC"/>
    <w:rsid w:val="00D37B6A"/>
    <w:rsid w:val="00D96D5E"/>
    <w:rsid w:val="00DD5BAF"/>
    <w:rsid w:val="00DE64E1"/>
    <w:rsid w:val="00E06F1D"/>
    <w:rsid w:val="00E12BD8"/>
    <w:rsid w:val="00EA43B9"/>
    <w:rsid w:val="00F960B7"/>
    <w:rsid w:val="00FD7F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0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0DC"/>
    <w:rPr>
      <w:color w:val="0000FF"/>
      <w:u w:val="single"/>
    </w:rPr>
  </w:style>
  <w:style w:type="paragraph" w:styleId="PlainText">
    <w:name w:val="Plain Text"/>
    <w:basedOn w:val="Normal"/>
    <w:link w:val="PlainTextChar"/>
    <w:uiPriority w:val="99"/>
    <w:unhideWhenUsed/>
    <w:rsid w:val="005840DC"/>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5840DC"/>
    <w:rPr>
      <w:rFonts w:ascii="Consolas" w:eastAsia="Times New Roman" w:hAnsi="Consolas" w:cs="Times New Roman"/>
      <w:sz w:val="21"/>
      <w:szCs w:val="21"/>
      <w:lang w:bidi="en-US"/>
    </w:rPr>
  </w:style>
  <w:style w:type="paragraph" w:styleId="ListParagraph">
    <w:name w:val="List Paragraph"/>
    <w:basedOn w:val="Normal"/>
    <w:uiPriority w:val="34"/>
    <w:qFormat/>
    <w:rsid w:val="002311BB"/>
    <w:pPr>
      <w:ind w:left="720"/>
      <w:contextualSpacing/>
    </w:pPr>
  </w:style>
  <w:style w:type="paragraph" w:styleId="Footer">
    <w:name w:val="footer"/>
    <w:basedOn w:val="Normal"/>
    <w:link w:val="FooterChar"/>
    <w:uiPriority w:val="99"/>
    <w:unhideWhenUsed/>
    <w:rsid w:val="003D0F70"/>
    <w:pPr>
      <w:tabs>
        <w:tab w:val="center" w:pos="4320"/>
        <w:tab w:val="right" w:pos="8640"/>
      </w:tabs>
    </w:pPr>
  </w:style>
  <w:style w:type="character" w:customStyle="1" w:styleId="FooterChar">
    <w:name w:val="Footer Char"/>
    <w:basedOn w:val="DefaultParagraphFont"/>
    <w:link w:val="Footer"/>
    <w:uiPriority w:val="99"/>
    <w:rsid w:val="003D0F70"/>
  </w:style>
  <w:style w:type="character" w:styleId="PageNumber">
    <w:name w:val="page number"/>
    <w:basedOn w:val="DefaultParagraphFont"/>
    <w:uiPriority w:val="99"/>
    <w:semiHidden/>
    <w:unhideWhenUsed/>
    <w:rsid w:val="003D0F70"/>
  </w:style>
  <w:style w:type="character" w:styleId="FollowedHyperlink">
    <w:name w:val="FollowedHyperlink"/>
    <w:basedOn w:val="DefaultParagraphFont"/>
    <w:uiPriority w:val="99"/>
    <w:semiHidden/>
    <w:unhideWhenUsed/>
    <w:rsid w:val="003227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0DC"/>
    <w:rPr>
      <w:color w:val="0000FF"/>
      <w:u w:val="single"/>
    </w:rPr>
  </w:style>
  <w:style w:type="paragraph" w:styleId="PlainText">
    <w:name w:val="Plain Text"/>
    <w:basedOn w:val="Normal"/>
    <w:link w:val="PlainTextChar"/>
    <w:uiPriority w:val="99"/>
    <w:unhideWhenUsed/>
    <w:rsid w:val="005840DC"/>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5840DC"/>
    <w:rPr>
      <w:rFonts w:ascii="Consolas" w:eastAsia="Times New Roman" w:hAnsi="Consolas" w:cs="Times New Roman"/>
      <w:sz w:val="21"/>
      <w:szCs w:val="21"/>
      <w:lang w:bidi="en-US"/>
    </w:rPr>
  </w:style>
  <w:style w:type="paragraph" w:styleId="ListParagraph">
    <w:name w:val="List Paragraph"/>
    <w:basedOn w:val="Normal"/>
    <w:uiPriority w:val="34"/>
    <w:qFormat/>
    <w:rsid w:val="002311BB"/>
    <w:pPr>
      <w:ind w:left="720"/>
      <w:contextualSpacing/>
    </w:pPr>
  </w:style>
  <w:style w:type="paragraph" w:styleId="Footer">
    <w:name w:val="footer"/>
    <w:basedOn w:val="Normal"/>
    <w:link w:val="FooterChar"/>
    <w:uiPriority w:val="99"/>
    <w:unhideWhenUsed/>
    <w:rsid w:val="003D0F70"/>
    <w:pPr>
      <w:tabs>
        <w:tab w:val="center" w:pos="4320"/>
        <w:tab w:val="right" w:pos="8640"/>
      </w:tabs>
    </w:pPr>
  </w:style>
  <w:style w:type="character" w:customStyle="1" w:styleId="FooterChar">
    <w:name w:val="Footer Char"/>
    <w:basedOn w:val="DefaultParagraphFont"/>
    <w:link w:val="Footer"/>
    <w:uiPriority w:val="99"/>
    <w:rsid w:val="003D0F70"/>
  </w:style>
  <w:style w:type="character" w:styleId="PageNumber">
    <w:name w:val="page number"/>
    <w:basedOn w:val="DefaultParagraphFont"/>
    <w:uiPriority w:val="99"/>
    <w:semiHidden/>
    <w:unhideWhenUsed/>
    <w:rsid w:val="003D0F70"/>
  </w:style>
  <w:style w:type="character" w:styleId="FollowedHyperlink">
    <w:name w:val="FollowedHyperlink"/>
    <w:basedOn w:val="DefaultParagraphFont"/>
    <w:uiPriority w:val="99"/>
    <w:semiHidden/>
    <w:unhideWhenUsed/>
    <w:rsid w:val="00322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rary.nd.edu/rarebooks/collections/ephemera/vatican_ii.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tholicresearch.net" TargetMode="External"/><Relationship Id="rId10" Type="http://schemas.openxmlformats.org/officeDocument/2006/relationships/hyperlink" Target="http://www.catholicresearch.net/info/5yr%20Planning%20TF/Strategicpla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6365</Characters>
  <Application>Microsoft Macintosh Word</Application>
  <DocSecurity>0</DocSecurity>
  <Lines>205</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dcterms:created xsi:type="dcterms:W3CDTF">2012-04-19T20:45:00Z</dcterms:created>
  <dcterms:modified xsi:type="dcterms:W3CDTF">2012-04-19T20:45:00Z</dcterms:modified>
</cp:coreProperties>
</file>